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jc w:val="right"/>
        <w:outlineLvl w:val="0"/>
        <w:rPr>
          <w:rFonts w:ascii="Times New Roman" w:hAnsi="Times New Roman" w:cs="Times New Roman"/>
          <w:sz w:val="24"/>
          <w:szCs w:val="24"/>
        </w:rPr>
      </w:pPr>
    </w:p>
    <w:p>
      <w:pPr>
        <w:pStyle w:val="11"/>
        <w:jc w:val="right"/>
        <w:outlineLvl w:val="0"/>
        <w:rPr>
          <w:rFonts w:ascii="Times New Roman" w:hAnsi="Times New Roman" w:cs="Times New Roman"/>
          <w:sz w:val="24"/>
          <w:szCs w:val="24"/>
        </w:rPr>
      </w:pPr>
    </w:p>
    <w:p>
      <w:pPr>
        <w:pStyle w:val="11"/>
        <w:jc w:val="center"/>
        <w:outlineLvl w:val="0"/>
        <w:rPr>
          <w:rFonts w:ascii="Times New Roman" w:hAnsi="Times New Roman" w:cs="Times New Roman"/>
          <w:sz w:val="24"/>
          <w:szCs w:val="24"/>
          <w:lang w:val="ru-RU"/>
        </w:rPr>
      </w:pPr>
      <w:r>
        <w:rPr>
          <w:rFonts w:ascii="Times New Roman" w:hAnsi="Times New Roman" w:cs="Times New Roman"/>
          <w:sz w:val="24"/>
          <w:szCs w:val="24"/>
          <w:lang w:val="ru-RU"/>
        </w:rPr>
        <w:drawing>
          <wp:inline distT="0" distB="0" distL="114300" distR="114300">
            <wp:extent cx="5933440" cy="8224520"/>
            <wp:effectExtent l="0" t="0" r="10160" b="5080"/>
            <wp:docPr id="2" name="Изображение 2" descr="~tmp~winscan_to_pdf_1~2019-06-06_11-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tmp~winscan_to_pdf_1~2019-06-06_11-43-00"/>
                    <pic:cNvPicPr>
                      <a:picLocks noChangeAspect="1"/>
                    </pic:cNvPicPr>
                  </pic:nvPicPr>
                  <pic:blipFill>
                    <a:blip r:embed="rId6"/>
                    <a:stretch>
                      <a:fillRect/>
                    </a:stretch>
                  </pic:blipFill>
                  <pic:spPr>
                    <a:xfrm>
                      <a:off x="0" y="0"/>
                      <a:ext cx="5933440" cy="8224520"/>
                    </a:xfrm>
                    <a:prstGeom prst="rect">
                      <a:avLst/>
                    </a:prstGeom>
                  </pic:spPr>
                </pic:pic>
              </a:graphicData>
            </a:graphic>
          </wp:inline>
        </w:drawing>
      </w:r>
    </w:p>
    <w:p>
      <w:pPr>
        <w:pStyle w:val="11"/>
        <w:jc w:val="right"/>
        <w:outlineLvl w:val="0"/>
        <w:rPr>
          <w:rFonts w:ascii="Times New Roman" w:hAnsi="Times New Roman" w:cs="Times New Roman"/>
          <w:sz w:val="24"/>
          <w:szCs w:val="24"/>
        </w:rPr>
      </w:pPr>
    </w:p>
    <w:p>
      <w:pPr>
        <w:pStyle w:val="11"/>
        <w:jc w:val="right"/>
        <w:outlineLvl w:val="0"/>
        <w:rPr>
          <w:rFonts w:ascii="Times New Roman" w:hAnsi="Times New Roman" w:cs="Times New Roman"/>
          <w:sz w:val="24"/>
          <w:szCs w:val="24"/>
        </w:rPr>
      </w:pPr>
    </w:p>
    <w:p>
      <w:pPr>
        <w:pStyle w:val="11"/>
        <w:jc w:val="right"/>
        <w:outlineLvl w:val="0"/>
        <w:rPr>
          <w:rFonts w:ascii="Times New Roman" w:hAnsi="Times New Roman" w:cs="Times New Roman"/>
          <w:sz w:val="24"/>
          <w:szCs w:val="24"/>
        </w:rPr>
      </w:pPr>
    </w:p>
    <w:p>
      <w:pPr>
        <w:pStyle w:val="11"/>
        <w:jc w:val="right"/>
        <w:outlineLvl w:val="0"/>
        <w:rPr>
          <w:rFonts w:ascii="Times New Roman" w:hAnsi="Times New Roman" w:cs="Times New Roman"/>
          <w:sz w:val="24"/>
          <w:szCs w:val="24"/>
        </w:rPr>
      </w:pPr>
    </w:p>
    <w:p>
      <w:pPr>
        <w:pStyle w:val="11"/>
        <w:jc w:val="right"/>
        <w:outlineLvl w:val="0"/>
        <w:rPr>
          <w:rFonts w:ascii="Times New Roman" w:hAnsi="Times New Roman" w:cs="Times New Roman"/>
          <w:sz w:val="24"/>
          <w:szCs w:val="24"/>
        </w:rPr>
      </w:pPr>
    </w:p>
    <w:p>
      <w:pPr>
        <w:pStyle w:val="11"/>
        <w:jc w:val="right"/>
        <w:outlineLvl w:val="0"/>
        <w:rPr>
          <w:rFonts w:ascii="Times New Roman" w:hAnsi="Times New Roman" w:cs="Times New Roman"/>
          <w:sz w:val="24"/>
          <w:szCs w:val="24"/>
        </w:rPr>
      </w:pPr>
    </w:p>
    <w:p>
      <w:pPr>
        <w:pStyle w:val="11"/>
        <w:jc w:val="right"/>
        <w:outlineLvl w:val="0"/>
        <w:rPr>
          <w:rFonts w:ascii="Times New Roman" w:hAnsi="Times New Roman" w:cs="Times New Roman"/>
          <w:sz w:val="24"/>
          <w:szCs w:val="24"/>
        </w:rPr>
      </w:pPr>
      <w:r>
        <w:rPr>
          <w:rFonts w:ascii="Times New Roman" w:hAnsi="Times New Roman" w:cs="Times New Roman"/>
          <w:sz w:val="24"/>
          <w:szCs w:val="24"/>
        </w:rPr>
        <w:t>Приложение № 1</w:t>
      </w:r>
    </w:p>
    <w:p>
      <w:pPr>
        <w:pStyle w:val="11"/>
        <w:jc w:val="right"/>
        <w:rPr>
          <w:rFonts w:ascii="Times New Roman" w:hAnsi="Times New Roman" w:cs="Times New Roman"/>
          <w:sz w:val="24"/>
          <w:szCs w:val="24"/>
          <w:lang w:val="ru-RU"/>
        </w:rPr>
      </w:pPr>
      <w:r>
        <w:rPr>
          <w:rFonts w:ascii="Times New Roman" w:hAnsi="Times New Roman" w:cs="Times New Roman"/>
          <w:sz w:val="24"/>
          <w:szCs w:val="24"/>
        </w:rPr>
        <w:t xml:space="preserve">к приказу от </w:t>
      </w:r>
      <w:r>
        <w:rPr>
          <w:rFonts w:ascii="Times New Roman" w:hAnsi="Times New Roman" w:cs="Times New Roman"/>
          <w:sz w:val="24"/>
          <w:szCs w:val="24"/>
          <w:lang w:val="ru-RU"/>
        </w:rPr>
        <w:t>03.05.</w:t>
      </w:r>
      <w:r>
        <w:rPr>
          <w:rFonts w:ascii="Times New Roman" w:hAnsi="Times New Roman" w:cs="Times New Roman"/>
          <w:sz w:val="24"/>
          <w:szCs w:val="24"/>
        </w:rPr>
        <w:t>201</w:t>
      </w:r>
      <w:r>
        <w:rPr>
          <w:rFonts w:ascii="Times New Roman" w:hAnsi="Times New Roman" w:cs="Times New Roman"/>
          <w:sz w:val="24"/>
          <w:szCs w:val="24"/>
          <w:lang w:val="ru-RU"/>
        </w:rPr>
        <w:t>8</w:t>
      </w:r>
      <w:r>
        <w:rPr>
          <w:rFonts w:ascii="Times New Roman" w:hAnsi="Times New Roman" w:cs="Times New Roman"/>
          <w:sz w:val="24"/>
          <w:szCs w:val="24"/>
        </w:rPr>
        <w:t xml:space="preserve"> г. № </w:t>
      </w:r>
      <w:r>
        <w:rPr>
          <w:rFonts w:ascii="Times New Roman" w:hAnsi="Times New Roman" w:cs="Times New Roman"/>
          <w:sz w:val="24"/>
          <w:szCs w:val="24"/>
          <w:lang w:val="ru-RU"/>
        </w:rPr>
        <w:t>59/4</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eastAsia="Times New Roman" w:cs="Times New Roman"/>
          <w:sz w:val="24"/>
          <w:szCs w:val="24"/>
          <w:lang w:eastAsia="ru-RU"/>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eastAsia="Times New Roman" w:cs="Times New Roman"/>
          <w:sz w:val="24"/>
          <w:szCs w:val="24"/>
          <w:lang w:eastAsia="ru-RU"/>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eastAsia="Times New Roman" w:cs="Times New Roman"/>
          <w:sz w:val="24"/>
          <w:szCs w:val="24"/>
          <w:lang w:eastAsia="ru-RU"/>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sz w:val="24"/>
          <w:szCs w:val="24"/>
          <w:lang w:eastAsia="ru-RU"/>
        </w:rPr>
        <w:t>ПРАВИЛА ВНУТРЕННЕГО ТРУДОВОГО РАСПОРЯДКА</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lang w:eastAsia="ru-RU"/>
        </w:rPr>
        <w:t>муниципального бюджетного учреждения «Стадион «Горняк»</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sz w:val="24"/>
          <w:szCs w:val="24"/>
          <w:lang w:eastAsia="ru-RU"/>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sz w:val="24"/>
          <w:szCs w:val="24"/>
          <w:lang w:eastAsia="ru-RU"/>
        </w:rPr>
      </w:pPr>
    </w:p>
    <w:p>
      <w:pPr>
        <w:pStyle w:val="12"/>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ОБЩИЕ ПОЛОЖЕНИЯ</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1.1. 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другими федеральными законами и иными нормативными правовыми актами, содержащими нормы трудового права.</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cs="Times New Roman"/>
          <w:color w:val="000000"/>
          <w:kern w:val="1"/>
          <w:sz w:val="24"/>
          <w:szCs w:val="24"/>
          <w:lang w:val="ru-RU" w:eastAsia="zh-CN" w:bidi="hi-IN"/>
        </w:rPr>
      </w:pPr>
      <w:r>
        <w:rPr>
          <w:rFonts w:ascii="yandex-sans" w:hAnsi="yandex-sans" w:eastAsia="Times New Roman" w:cs="Times New Roman"/>
          <w:color w:val="000000"/>
          <w:sz w:val="24"/>
          <w:szCs w:val="24"/>
          <w:lang w:eastAsia="ru-RU"/>
        </w:rPr>
        <w:t xml:space="preserve">1.2. </w:t>
      </w:r>
      <w:r>
        <w:rPr>
          <w:rFonts w:ascii="Times New Roman" w:hAnsi="Times New Roman" w:cs="Times New Roman"/>
          <w:color w:val="000000"/>
          <w:kern w:val="1"/>
          <w:sz w:val="24"/>
          <w:szCs w:val="24"/>
          <w:lang w:val="ru-RU" w:eastAsia="zh-CN" w:bidi="hi-IN"/>
        </w:rPr>
        <w:t xml:space="preserve">Настоящие Правила внутреннего трудового распорядка </w:t>
      </w:r>
      <w:r>
        <w:rPr>
          <w:rFonts w:ascii="yandex-sans" w:hAnsi="yandex-sans" w:eastAsia="Times New Roman" w:cs="Times New Roman"/>
          <w:color w:val="000000"/>
          <w:sz w:val="24"/>
          <w:szCs w:val="24"/>
          <w:lang w:eastAsia="ru-RU"/>
        </w:rPr>
        <w:t>(далее – Правила)</w:t>
      </w:r>
      <w:r>
        <w:rPr>
          <w:rFonts w:ascii="Times New Roman" w:hAnsi="Times New Roman" w:cs="Times New Roman"/>
          <w:color w:val="000000"/>
          <w:kern w:val="1"/>
          <w:sz w:val="24"/>
          <w:szCs w:val="24"/>
          <w:lang w:val="ru-RU" w:eastAsia="zh-CN" w:bidi="hi-IN"/>
        </w:rPr>
        <w:t xml:space="preserve"> являются локальным нормативным актом </w:t>
      </w:r>
      <w:r>
        <w:rPr>
          <w:rFonts w:ascii="Times New Roman" w:hAnsi="Times New Roman" w:eastAsia="Times New Roman" w:cs="Times New Roman"/>
          <w:sz w:val="24"/>
          <w:szCs w:val="24"/>
          <w:lang w:eastAsia="ru-RU"/>
        </w:rPr>
        <w:t>муниципального бюджетного учреждения «Стадион «Горняк»</w:t>
      </w:r>
      <w:r>
        <w:rPr>
          <w:rFonts w:ascii="Times New Roman" w:hAnsi="Times New Roman" w:eastAsia="Times New Roman" w:cs="Times New Roman"/>
          <w:sz w:val="24"/>
          <w:szCs w:val="24"/>
          <w:lang w:val="en-US" w:eastAsia="ru-RU"/>
        </w:rPr>
        <w:t xml:space="preserve"> </w:t>
      </w:r>
      <w:r>
        <w:rPr>
          <w:rFonts w:ascii="Times New Roman" w:hAnsi="Times New Roman" w:eastAsia="Times New Roman" w:cs="Times New Roman"/>
          <w:sz w:val="24"/>
          <w:szCs w:val="24"/>
          <w:lang w:eastAsia="ru-RU"/>
        </w:rPr>
        <w:t>(далее – Учреждение)</w:t>
      </w:r>
      <w:r>
        <w:rPr>
          <w:rFonts w:ascii="Times New Roman" w:hAnsi="Times New Roman" w:eastAsia="Times New Roman" w:cs="Times New Roman"/>
          <w:sz w:val="24"/>
          <w:szCs w:val="24"/>
          <w:lang w:val="en-US" w:eastAsia="ru-RU"/>
        </w:rPr>
        <w:t>,</w:t>
      </w:r>
      <w:r>
        <w:rPr>
          <w:rFonts w:ascii="Times New Roman" w:hAnsi="Times New Roman" w:cs="Times New Roman"/>
          <w:color w:val="000000"/>
          <w:kern w:val="1"/>
          <w:sz w:val="24"/>
          <w:szCs w:val="24"/>
          <w:lang w:val="ru-RU" w:eastAsia="zh-CN" w:bidi="hi-IN"/>
        </w:rPr>
        <w:t xml:space="preserve"> регламентирующим в соответствии с </w:t>
      </w:r>
      <w:r>
        <w:rPr>
          <w:rFonts w:ascii="Times New Roman" w:hAnsi="Times New Roman" w:cs="Times New Roman"/>
          <w:b w:val="0"/>
          <w:color w:val="000000"/>
          <w:kern w:val="1"/>
          <w:sz w:val="24"/>
          <w:szCs w:val="24"/>
          <w:lang w:val="ru-RU" w:eastAsia="zh-CN" w:bidi="hi-IN"/>
        </w:rPr>
        <w:t>Трудовым кодексом</w:t>
      </w:r>
      <w:r>
        <w:rPr>
          <w:rFonts w:ascii="Times New Roman" w:hAnsi="Times New Roman" w:cs="Times New Roman"/>
          <w:color w:val="000000"/>
          <w:kern w:val="1"/>
          <w:sz w:val="24"/>
          <w:szCs w:val="24"/>
          <w:lang w:val="ru-RU" w:eastAsia="zh-CN" w:bidi="hi-IN"/>
        </w:rPr>
        <w:t xml:space="preserve"> Российской Федерации </w:t>
      </w:r>
      <w:r>
        <w:rPr>
          <w:rFonts w:ascii="yandex-sans" w:hAnsi="yandex-sans" w:eastAsia="Times New Roman" w:cs="Times New Roman"/>
          <w:color w:val="000000"/>
          <w:sz w:val="24"/>
          <w:szCs w:val="24"/>
          <w:lang w:eastAsia="ru-RU"/>
        </w:rPr>
        <w:t>(далее – ТК РФ)</w:t>
      </w:r>
      <w:r>
        <w:rPr>
          <w:rFonts w:ascii="Times New Roman" w:hAnsi="Times New Roman" w:cs="Times New Roman"/>
          <w:color w:val="000000"/>
          <w:kern w:val="1"/>
          <w:sz w:val="24"/>
          <w:szCs w:val="24"/>
          <w:lang w:val="ru-RU" w:eastAsia="zh-CN" w:bidi="hi-IN"/>
        </w:rPr>
        <w:t xml:space="preserve"> и иными федеральными законами порядок приема,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Учреждении.</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 в Учреждении.</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1.4. В настоящих Правилах используются следующие основные понятия:</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xml:space="preserve">- </w:t>
      </w:r>
      <w:r>
        <w:rPr>
          <w:rFonts w:ascii="yandex-sans" w:hAnsi="yandex-sans" w:eastAsia="Times New Roman" w:cs="Times New Roman"/>
          <w:color w:val="000000"/>
          <w:sz w:val="24"/>
          <w:szCs w:val="24"/>
          <w:lang w:val="en-US" w:eastAsia="ru-RU"/>
        </w:rPr>
        <w:t xml:space="preserve"> </w:t>
      </w:r>
      <w:r>
        <w:rPr>
          <w:rFonts w:ascii="yandex-sans" w:hAnsi="yandex-sans" w:eastAsia="Times New Roman" w:cs="Times New Roman"/>
          <w:color w:val="000000"/>
          <w:sz w:val="24"/>
          <w:szCs w:val="24"/>
          <w:lang w:eastAsia="ru-RU"/>
        </w:rPr>
        <w:t>стороны трудовых отношений -  Работник и Работодатель;</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w:t>
      </w:r>
      <w:r>
        <w:rPr>
          <w:rFonts w:ascii="yandex-sans" w:hAnsi="yandex-sans" w:eastAsia="Times New Roman" w:cs="Times New Roman"/>
          <w:color w:val="000000"/>
          <w:sz w:val="24"/>
          <w:szCs w:val="24"/>
          <w:lang w:val="en-US" w:eastAsia="ru-RU"/>
        </w:rPr>
        <w:t xml:space="preserve">  </w:t>
      </w:r>
      <w:r>
        <w:rPr>
          <w:rFonts w:ascii="yandex-sans" w:hAnsi="yandex-sans" w:eastAsia="Times New Roman" w:cs="Times New Roman"/>
          <w:color w:val="000000"/>
          <w:sz w:val="24"/>
          <w:szCs w:val="24"/>
          <w:lang w:eastAsia="ru-RU"/>
        </w:rPr>
        <w:t>Работник – физическое лицо, вступившее в трудовые отношения с Учреждением;</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w:t>
      </w:r>
      <w:r>
        <w:rPr>
          <w:rFonts w:ascii="yandex-sans" w:hAnsi="yandex-sans" w:eastAsia="Times New Roman" w:cs="Times New Roman"/>
          <w:color w:val="000000"/>
          <w:sz w:val="24"/>
          <w:szCs w:val="24"/>
          <w:lang w:val="en-US" w:eastAsia="ru-RU"/>
        </w:rPr>
        <w:t xml:space="preserve"> </w:t>
      </w:r>
      <w:r>
        <w:rPr>
          <w:rFonts w:ascii="yandex-sans" w:hAnsi="yandex-sans" w:eastAsia="Times New Roman" w:cs="Times New Roman"/>
          <w:color w:val="000000"/>
          <w:sz w:val="24"/>
          <w:szCs w:val="24"/>
          <w:lang w:eastAsia="ru-RU"/>
        </w:rPr>
        <w:t>Работодатель – юридическое лицо (Учреждение), вступившее в трудовые отношения с Работником.</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1.5. Настоящие Правила распространяются на всех штатных Работников Учреждения.</w:t>
      </w:r>
    </w:p>
    <w:p>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ab/>
      </w:r>
    </w:p>
    <w:p>
      <w:pPr>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leftChars="0"/>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val="en-US" w:eastAsia="ru-RU"/>
        </w:rPr>
        <w:t xml:space="preserve">2. </w:t>
      </w:r>
      <w:r>
        <w:rPr>
          <w:rFonts w:ascii="Times New Roman" w:hAnsi="Times New Roman" w:eastAsia="Times New Roman" w:cs="Times New Roman"/>
          <w:b/>
          <w:sz w:val="24"/>
          <w:szCs w:val="24"/>
          <w:lang w:eastAsia="ru-RU"/>
        </w:rPr>
        <w:t xml:space="preserve">ПОРЯДОК ПРИЕМА, ПЕРЕВОДА И </w:t>
      </w:r>
      <w:r>
        <w:rPr>
          <w:rFonts w:ascii="Times New Roman" w:hAnsi="Times New Roman" w:eastAsia="Times New Roman" w:cs="Times New Roman"/>
          <w:b/>
          <w:sz w:val="24"/>
          <w:szCs w:val="24"/>
          <w:lang w:val="en-US" w:eastAsia="ru-RU"/>
        </w:rPr>
        <w:t xml:space="preserve"> </w:t>
      </w:r>
      <w:r>
        <w:rPr>
          <w:rFonts w:ascii="Times New Roman" w:hAnsi="Times New Roman" w:eastAsia="Times New Roman" w:cs="Times New Roman"/>
          <w:b/>
          <w:sz w:val="24"/>
          <w:szCs w:val="24"/>
          <w:lang w:eastAsia="ru-RU"/>
        </w:rPr>
        <w:t>УВОЛЬНЕНИЯ РАБОТНИКОВ</w:t>
      </w:r>
    </w:p>
    <w:p>
      <w:pPr>
        <w:shd w:val="clear" w:color="auto" w:fill="FFFFFF"/>
        <w:spacing w:after="0" w:line="240" w:lineRule="auto"/>
        <w:ind w:left="0" w:leftChars="0" w:firstLine="439" w:firstLineChars="183"/>
        <w:jc w:val="both"/>
        <w:rPr>
          <w:rFonts w:ascii="yandex-sans" w:hAnsi="yandex-sans" w:eastAsia="Times New Roman" w:cs="Times New Roman"/>
          <w:b/>
          <w:color w:val="000000"/>
          <w:sz w:val="24"/>
          <w:szCs w:val="24"/>
          <w:lang w:eastAsia="ru-RU"/>
        </w:rPr>
      </w:pPr>
      <w:r>
        <w:rPr>
          <w:rFonts w:ascii="yandex-sans" w:hAnsi="yandex-sans" w:eastAsia="Times New Roman" w:cs="Times New Roman"/>
          <w:b/>
          <w:color w:val="000000"/>
          <w:sz w:val="24"/>
          <w:szCs w:val="24"/>
          <w:lang w:eastAsia="ru-RU"/>
        </w:rPr>
        <w:t>2.1. Порядок приема на работу:</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2.1.1. Работники реализуют свое право на труд путем заключения трудового договора о работе в Учреждении.</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2.1.2. Трудовой договор с Работником заключается, как правило, на неопределенный срок. 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r>
        <w:t xml:space="preserve"> </w:t>
      </w:r>
      <w:r>
        <w:rPr>
          <w:rFonts w:ascii="yandex-sans" w:hAnsi="yandex-sans" w:eastAsia="Times New Roman" w:cs="Times New Roman"/>
          <w:color w:val="000000"/>
          <w:sz w:val="24"/>
          <w:szCs w:val="24"/>
          <w:lang w:eastAsia="ru-RU"/>
        </w:rPr>
        <w:t>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yandex-sans" w:hAnsi="yandex-sans" w:eastAsia="Times New Roman" w:cs="Times New Roman"/>
          <w:color w:val="000000"/>
          <w:sz w:val="24"/>
          <w:szCs w:val="24"/>
          <w:lang w:eastAsia="ru-RU"/>
        </w:rPr>
      </w:pPr>
      <w:r>
        <w:rPr>
          <w:rFonts w:ascii="Times New Roman" w:hAnsi="Times New Roman" w:cs="Times New Roman"/>
          <w:color w:val="000000"/>
          <w:kern w:val="1"/>
          <w:sz w:val="24"/>
          <w:szCs w:val="24"/>
          <w:lang w:val="ru-RU" w:eastAsia="zh-CN" w:bidi="hi-IN"/>
        </w:rPr>
        <w:t>Отсутствие в трудовом договоре условия об испытании означает, что Работник принят на работу без испытания.</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Испытание при приеме на работу не устанавливается для:</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беременных женщин и женщин, имеющих детей в возрасте до полутора лет;</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лиц, не достигших возраста восемнадцати лет;</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лиц, избранных на выборную должность на оплачиваемую работу;</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лиц, приглашенных на работу в порядке перевода от другого работодателя по согласованию между работодателями;</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лиц, заключающих трудовой договор на срок до двух месяцев;</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иных лиц в случаях, предусмотренных ТК РФ, иными федеральными законами, коллективным договором.</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2.1.4. Срок испытания не может превышать трех месяцев, а для руководителя Учреждения, его заместителей, главного бухгалтера и его заместителя, руководителя структурного подразделения – не более шести месяцев.</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cs="Times New Roman"/>
          <w:color w:val="000000"/>
          <w:kern w:val="1"/>
          <w:sz w:val="24"/>
          <w:szCs w:val="24"/>
          <w:lang w:val="ru-RU" w:eastAsia="zh-CN" w:bidi="hi-IN"/>
        </w:rPr>
      </w:pPr>
      <w:r>
        <w:rPr>
          <w:rFonts w:ascii="Times New Roman" w:hAnsi="Times New Roman" w:cs="Times New Roman"/>
          <w:color w:val="000000"/>
          <w:kern w:val="1"/>
          <w:sz w:val="24"/>
          <w:szCs w:val="24"/>
          <w:lang w:val="ru-RU" w:eastAsia="zh-CN" w:bidi="hi-IN"/>
        </w:rPr>
        <w:t>При заключении трудового договора на срок от двух до шести месяцев испытание не может превышать двух недель.</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cs="Times New Roman"/>
          <w:color w:val="000000"/>
          <w:kern w:val="1"/>
          <w:sz w:val="24"/>
          <w:szCs w:val="24"/>
          <w:lang w:val="ru-RU" w:eastAsia="zh-CN" w:bidi="hi-IN"/>
        </w:rPr>
      </w:pPr>
      <w:r>
        <w:rPr>
          <w:rFonts w:ascii="Times New Roman" w:hAnsi="Times New Roman" w:cs="Times New Roman"/>
          <w:color w:val="000000"/>
          <w:kern w:val="1"/>
          <w:sz w:val="24"/>
          <w:szCs w:val="24"/>
          <w:lang w:val="ru-RU" w:eastAsia="zh-CN" w:bidi="hi-IN"/>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cs="Times New Roman"/>
          <w:color w:val="000000"/>
          <w:kern w:val="1"/>
          <w:sz w:val="24"/>
          <w:szCs w:val="24"/>
          <w:lang w:val="ru-RU" w:eastAsia="zh-CN" w:bidi="hi-IN"/>
        </w:rPr>
      </w:pPr>
      <w:r>
        <w:rPr>
          <w:rFonts w:ascii="Times New Roman" w:hAnsi="Times New Roman" w:cs="Times New Roman"/>
          <w:color w:val="000000"/>
          <w:kern w:val="1"/>
          <w:sz w:val="24"/>
          <w:szCs w:val="24"/>
          <w:lang w:val="ru-RU" w:eastAsia="zh-CN" w:bidi="hi-IN"/>
        </w:rPr>
        <w:t>2.1.5.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cs="Times New Roman"/>
          <w:color w:val="000000"/>
          <w:kern w:val="1"/>
          <w:sz w:val="24"/>
          <w:szCs w:val="24"/>
          <w:lang w:val="ru-RU" w:eastAsia="zh-CN" w:bidi="hi-IN"/>
        </w:rPr>
      </w:pPr>
      <w:r>
        <w:rPr>
          <w:rFonts w:ascii="Times New Roman" w:hAnsi="Times New Roman" w:cs="Times New Roman"/>
          <w:color w:val="000000"/>
          <w:kern w:val="1"/>
          <w:sz w:val="24"/>
          <w:szCs w:val="24"/>
          <w:lang w:val="ru-RU" w:eastAsia="zh-CN" w:bidi="hi-IN"/>
        </w:rPr>
        <w:t>Решение Работодателя Работник имеет право обжаловать в суд.</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cs="Times New Roman"/>
          <w:color w:val="000000"/>
          <w:kern w:val="1"/>
          <w:sz w:val="24"/>
          <w:szCs w:val="24"/>
          <w:lang w:val="ru-RU" w:eastAsia="zh-CN" w:bidi="hi-IN"/>
        </w:rPr>
      </w:pPr>
      <w:r>
        <w:rPr>
          <w:rFonts w:ascii="Times New Roman" w:hAnsi="Times New Roman" w:cs="Times New Roman"/>
          <w:color w:val="000000"/>
          <w:kern w:val="1"/>
          <w:sz w:val="24"/>
          <w:szCs w:val="24"/>
          <w:lang w:val="ru-RU" w:eastAsia="zh-CN" w:bidi="hi-IN"/>
        </w:rPr>
        <w:t>2.1.6.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cs="Times New Roman"/>
          <w:color w:val="000000"/>
          <w:kern w:val="1"/>
          <w:sz w:val="24"/>
          <w:szCs w:val="24"/>
          <w:lang w:val="ru-RU" w:eastAsia="zh-CN" w:bidi="hi-IN"/>
        </w:rPr>
      </w:pPr>
      <w:r>
        <w:rPr>
          <w:rFonts w:ascii="Times New Roman" w:hAnsi="Times New Roman" w:cs="Times New Roman"/>
          <w:color w:val="000000"/>
          <w:kern w:val="1"/>
          <w:sz w:val="24"/>
          <w:szCs w:val="24"/>
          <w:lang w:val="ru-RU" w:eastAsia="zh-CN" w:bidi="hi-IN"/>
        </w:rPr>
        <w:t>2.1.7.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yandex-sans" w:hAnsi="yandex-sans" w:eastAsia="Times New Roman" w:cs="Times New Roman"/>
          <w:color w:val="000000"/>
          <w:sz w:val="24"/>
          <w:szCs w:val="24"/>
          <w:lang w:eastAsia="ru-RU"/>
        </w:rPr>
      </w:pPr>
      <w:r>
        <w:rPr>
          <w:rFonts w:ascii="Times New Roman" w:hAnsi="Times New Roman" w:cs="Times New Roman"/>
          <w:color w:val="000000"/>
          <w:kern w:val="1"/>
          <w:sz w:val="24"/>
          <w:szCs w:val="24"/>
          <w:lang w:val="ru-RU" w:eastAsia="zh-CN" w:bidi="hi-IN"/>
        </w:rPr>
        <w:t xml:space="preserve">2.1.8. Прекращение трудового договора может иметь место только по основаниям, предусмотренным </w:t>
      </w:r>
      <w:r>
        <w:rPr>
          <w:rFonts w:ascii="Times New Roman" w:hAnsi="Times New Roman" w:cs="Times New Roman"/>
          <w:b w:val="0"/>
          <w:color w:val="000000"/>
          <w:kern w:val="1"/>
          <w:sz w:val="24"/>
          <w:szCs w:val="24"/>
          <w:lang w:val="ru-RU" w:eastAsia="zh-CN" w:bidi="hi-IN"/>
        </w:rPr>
        <w:t>законодательством</w:t>
      </w:r>
      <w:r>
        <w:rPr>
          <w:rFonts w:ascii="Times New Roman" w:hAnsi="Times New Roman" w:cs="Times New Roman"/>
          <w:color w:val="000000"/>
          <w:kern w:val="1"/>
          <w:sz w:val="24"/>
          <w:szCs w:val="24"/>
          <w:lang w:val="ru-RU" w:eastAsia="zh-CN" w:bidi="hi-IN"/>
        </w:rPr>
        <w:t>.</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2.1.</w:t>
      </w:r>
      <w:r>
        <w:rPr>
          <w:rFonts w:ascii="yandex-sans" w:hAnsi="yandex-sans" w:eastAsia="Times New Roman" w:cs="Times New Roman"/>
          <w:color w:val="000000"/>
          <w:sz w:val="24"/>
          <w:szCs w:val="24"/>
          <w:lang w:val="en-US" w:eastAsia="ru-RU"/>
        </w:rPr>
        <w:t>9</w:t>
      </w:r>
      <w:r>
        <w:rPr>
          <w:rFonts w:ascii="yandex-sans" w:hAnsi="yandex-sans" w:eastAsia="Times New Roman" w:cs="Times New Roman"/>
          <w:color w:val="000000"/>
          <w:sz w:val="24"/>
          <w:szCs w:val="24"/>
          <w:lang w:eastAsia="ru-RU"/>
        </w:rPr>
        <w:t>. Трудовой договор составляется в письменной форме и подписывается сторонами в двух экземплярах, один из которых хранится в Учреждении, другой – у Работника.</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2.1.</w:t>
      </w:r>
      <w:r>
        <w:rPr>
          <w:rFonts w:ascii="yandex-sans" w:hAnsi="yandex-sans" w:eastAsia="Times New Roman" w:cs="Times New Roman"/>
          <w:color w:val="000000"/>
          <w:sz w:val="24"/>
          <w:szCs w:val="24"/>
          <w:lang w:val="en-US" w:eastAsia="ru-RU"/>
        </w:rPr>
        <w:t>10</w:t>
      </w:r>
      <w:r>
        <w:rPr>
          <w:rFonts w:ascii="yandex-sans" w:hAnsi="yandex-sans" w:eastAsia="Times New Roman" w:cs="Times New Roman"/>
          <w:color w:val="000000"/>
          <w:sz w:val="24"/>
          <w:szCs w:val="24"/>
          <w:lang w:eastAsia="ru-RU"/>
        </w:rPr>
        <w:t>. При заключении трудового договора лицо, поступающее на работу, предъявляет Работодателю в соответствии со ст. 65 ТК РФ:</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паспорт или иной документ, удостоверяющий личность;</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страховое свидетельство государственного пенсионного страхования;</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документы воинского учета – для военнообязанных и лиц, подлежащих призыву на военную службу;</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2.1.</w:t>
      </w:r>
      <w:r>
        <w:rPr>
          <w:rFonts w:ascii="yandex-sans" w:hAnsi="yandex-sans" w:eastAsia="Times New Roman" w:cs="Times New Roman"/>
          <w:color w:val="000000"/>
          <w:sz w:val="24"/>
          <w:szCs w:val="24"/>
          <w:lang w:val="en-US" w:eastAsia="ru-RU"/>
        </w:rPr>
        <w:t>11</w:t>
      </w:r>
      <w:r>
        <w:rPr>
          <w:rFonts w:ascii="yandex-sans" w:hAnsi="yandex-sans" w:eastAsia="Times New Roman" w:cs="Times New Roman"/>
          <w:color w:val="000000"/>
          <w:sz w:val="24"/>
          <w:szCs w:val="24"/>
          <w:lang w:eastAsia="ru-RU"/>
        </w:rPr>
        <w:t>.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2.1.</w:t>
      </w:r>
      <w:r>
        <w:rPr>
          <w:rFonts w:ascii="yandex-sans" w:hAnsi="yandex-sans" w:eastAsia="Times New Roman" w:cs="Times New Roman"/>
          <w:color w:val="000000"/>
          <w:sz w:val="24"/>
          <w:szCs w:val="24"/>
          <w:lang w:val="en-US" w:eastAsia="ru-RU"/>
        </w:rPr>
        <w:t>12</w:t>
      </w:r>
      <w:r>
        <w:rPr>
          <w:rFonts w:ascii="yandex-sans" w:hAnsi="yandex-sans" w:eastAsia="Times New Roman" w:cs="Times New Roman"/>
          <w:color w:val="000000"/>
          <w:sz w:val="24"/>
          <w:szCs w:val="24"/>
          <w:lang w:eastAsia="ru-RU"/>
        </w:rPr>
        <w:t>.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(ч.4 ст. 65 ТК РФ).</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cs="Times New Roman"/>
          <w:color w:val="000000"/>
          <w:kern w:val="1"/>
          <w:sz w:val="24"/>
          <w:szCs w:val="24"/>
          <w:lang w:val="ru-RU" w:eastAsia="zh-CN" w:bidi="hi-IN"/>
        </w:rPr>
      </w:pPr>
      <w:r>
        <w:rPr>
          <w:rFonts w:ascii="Times New Roman" w:hAnsi="Times New Roman" w:cs="Times New Roman"/>
          <w:color w:val="000000"/>
          <w:kern w:val="1"/>
          <w:sz w:val="24"/>
          <w:szCs w:val="24"/>
          <w:lang w:val="ru-RU" w:eastAsia="zh-CN" w:bidi="hi-IN"/>
        </w:rPr>
        <w:t>2.1.13. При отсутствии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cs="Times New Roman"/>
          <w:color w:val="000000"/>
          <w:kern w:val="1"/>
          <w:sz w:val="24"/>
          <w:szCs w:val="24"/>
          <w:lang w:val="ru-RU" w:eastAsia="zh-CN" w:bidi="hi-IN"/>
        </w:rPr>
      </w:pPr>
      <w:r>
        <w:rPr>
          <w:rFonts w:ascii="Times New Roman" w:hAnsi="Times New Roman" w:cs="Times New Roman"/>
          <w:color w:val="000000"/>
          <w:kern w:val="1"/>
          <w:sz w:val="24"/>
          <w:szCs w:val="24"/>
          <w:lang w:val="ru-RU" w:eastAsia="zh-CN" w:bidi="hi-IN"/>
        </w:rPr>
        <w:t>2.1.14. Трудовой договор вступает в силу со дня его подписания сторонами, если иное не установлено федеральными законами, иными нормативными правовыми актами РФ или трудовым договором, либо со дня фактического допущения Работника к работе с ведома или по поручению Работодателя.</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yandex-sans" w:hAnsi="yandex-sans" w:eastAsia="Times New Roman" w:cs="Times New Roman"/>
          <w:color w:val="000000"/>
          <w:sz w:val="24"/>
          <w:szCs w:val="24"/>
          <w:lang w:eastAsia="ru-RU"/>
        </w:rPr>
      </w:pPr>
      <w:r>
        <w:rPr>
          <w:rFonts w:ascii="Times New Roman" w:hAnsi="Times New Roman" w:cs="Times New Roman"/>
          <w:color w:val="000000"/>
          <w:kern w:val="1"/>
          <w:sz w:val="24"/>
          <w:szCs w:val="24"/>
          <w:lang w:val="ru-RU" w:eastAsia="zh-CN" w:bidi="hi-IN"/>
        </w:rPr>
        <w:t>2.1.15. Работник приступает к исполнению трудовых обязанностей со дня, определенного трудовым договором. Если в трудовом договоре не оговорен день начала работы, то Работник должен приступить к работе на следующий день после вступления договора в силу. Если Работник не приступил к исполнению трудовых обязанностей со дня, определенного трудовым договором, то трудовой договор аннулируется.</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2.1.</w:t>
      </w:r>
      <w:r>
        <w:rPr>
          <w:rFonts w:ascii="yandex-sans" w:hAnsi="yandex-sans" w:eastAsia="Times New Roman" w:cs="Times New Roman"/>
          <w:color w:val="000000"/>
          <w:sz w:val="24"/>
          <w:szCs w:val="24"/>
          <w:lang w:val="en-US" w:eastAsia="ru-RU"/>
        </w:rPr>
        <w:t>16</w:t>
      </w:r>
      <w:r>
        <w:rPr>
          <w:rFonts w:ascii="yandex-sans" w:hAnsi="yandex-sans" w:eastAsia="Times New Roman" w:cs="Times New Roman"/>
          <w:color w:val="000000"/>
          <w:sz w:val="24"/>
          <w:szCs w:val="24"/>
          <w:lang w:eastAsia="ru-RU"/>
        </w:rPr>
        <w:t>. Работники имеют право работать на условиях внутреннего и внешнего совместительства в порядке, предусмотренном ТК РФ.</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2.1.1</w:t>
      </w:r>
      <w:r>
        <w:rPr>
          <w:rFonts w:ascii="yandex-sans" w:hAnsi="yandex-sans" w:eastAsia="Times New Roman" w:cs="Times New Roman"/>
          <w:color w:val="000000"/>
          <w:sz w:val="24"/>
          <w:szCs w:val="24"/>
          <w:lang w:val="en-US" w:eastAsia="ru-RU"/>
        </w:rPr>
        <w:t>7</w:t>
      </w:r>
      <w:r>
        <w:rPr>
          <w:rFonts w:ascii="yandex-sans" w:hAnsi="yandex-sans" w:eastAsia="Times New Roman" w:cs="Times New Roman"/>
          <w:color w:val="000000"/>
          <w:sz w:val="24"/>
          <w:szCs w:val="24"/>
          <w:lang w:eastAsia="ru-RU"/>
        </w:rPr>
        <w:t xml:space="preserve">. Прием на работу оформляется приказом </w:t>
      </w:r>
      <w:r>
        <w:rPr>
          <w:rFonts w:ascii="Times New Roman" w:hAnsi="Times New Roman" w:eastAsia="Times New Roman" w:cs="Times New Roman"/>
          <w:sz w:val="24"/>
          <w:szCs w:val="24"/>
          <w:lang w:eastAsia="ru-RU"/>
        </w:rPr>
        <w:t>по Учреждению</w:t>
      </w:r>
      <w:r>
        <w:rPr>
          <w:rFonts w:ascii="yandex-sans" w:hAnsi="yandex-sans" w:eastAsia="Times New Roman" w:cs="Times New Roman"/>
          <w:color w:val="000000"/>
          <w:sz w:val="24"/>
          <w:szCs w:val="24"/>
          <w:lang w:eastAsia="ru-RU"/>
        </w:rPr>
        <w:t>,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2.1.1</w:t>
      </w:r>
      <w:r>
        <w:rPr>
          <w:rFonts w:ascii="yandex-sans" w:hAnsi="yandex-sans" w:eastAsia="Times New Roman" w:cs="Times New Roman"/>
          <w:color w:val="000000"/>
          <w:sz w:val="24"/>
          <w:szCs w:val="24"/>
          <w:lang w:val="en-US" w:eastAsia="ru-RU"/>
        </w:rPr>
        <w:t>8</w:t>
      </w:r>
      <w:r>
        <w:rPr>
          <w:rFonts w:ascii="yandex-sans" w:hAnsi="yandex-sans" w:eastAsia="Times New Roman" w:cs="Times New Roman"/>
          <w:color w:val="000000"/>
          <w:sz w:val="24"/>
          <w:szCs w:val="24"/>
          <w:lang w:eastAsia="ru-RU"/>
        </w:rPr>
        <w:t>.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cs="Times New Roman"/>
          <w:color w:val="000000"/>
          <w:kern w:val="1"/>
          <w:sz w:val="24"/>
          <w:szCs w:val="24"/>
          <w:lang w:val="ru-RU" w:eastAsia="zh-CN" w:bidi="hi-IN"/>
        </w:rPr>
      </w:pPr>
      <w:r>
        <w:rPr>
          <w:rFonts w:ascii="Times New Roman" w:hAnsi="Times New Roman" w:cs="Times New Roman"/>
          <w:color w:val="000000"/>
          <w:kern w:val="1"/>
          <w:sz w:val="24"/>
          <w:szCs w:val="24"/>
          <w:lang w:val="ru-RU" w:eastAsia="zh-CN" w:bidi="hi-IN"/>
        </w:rPr>
        <w:t>2.1.19. На основании приказа о приеме на работу Работодатель обязан в пятидневный срок сделать запись в трудовой книжке Работника, в случае, если работа в Учреждении является для Работника основной.</w:t>
      </w:r>
    </w:p>
    <w:p>
      <w:pPr>
        <w:shd w:val="clear" w:color="auto" w:fill="FFFFFF"/>
        <w:spacing w:after="0" w:line="240" w:lineRule="auto"/>
        <w:ind w:left="0" w:leftChars="0" w:firstLine="439" w:firstLineChars="183"/>
        <w:jc w:val="both"/>
        <w:rPr>
          <w:rFonts w:ascii="Times New Roman" w:hAnsi="Times New Roman" w:cs="Times New Roman"/>
          <w:color w:val="000000"/>
          <w:kern w:val="1"/>
          <w:sz w:val="24"/>
          <w:szCs w:val="24"/>
          <w:lang w:val="ru-RU" w:eastAsia="zh-CN" w:bidi="hi-IN"/>
        </w:rPr>
      </w:pPr>
      <w:r>
        <w:rPr>
          <w:rFonts w:ascii="Times New Roman" w:hAnsi="Times New Roman" w:cs="Times New Roman"/>
          <w:color w:val="000000"/>
          <w:kern w:val="1"/>
          <w:sz w:val="24"/>
          <w:szCs w:val="24"/>
          <w:lang w:val="ru-RU" w:eastAsia="zh-CN" w:bidi="hi-IN"/>
        </w:rPr>
        <w:t>2.1.20. При приеме на работу вновь поступившего Работника его непосредственный начальник обязан ознакомить Работника с условиями работы, его должностной инструкцией, настоящими Правилами, условиями оплаты труда, разъяснить его права и обязанности, проинструктировать его по правилам техники безопасности, санитарии, противопожарной безопасности, а также ознакомить с различными нормативными и локальными правовыми актами, имеющими отношение к его трудовой функции, и т. д.</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eastAsia="Times New Roman" w:cs="Times New Roman"/>
          <w:color w:val="000000"/>
          <w:kern w:val="1"/>
          <w:sz w:val="24"/>
          <w:szCs w:val="24"/>
          <w:lang w:val="ru-RU" w:eastAsia="zh-CN" w:bidi="hi-IN"/>
        </w:rPr>
      </w:pPr>
      <w:r>
        <w:rPr>
          <w:rFonts w:ascii="Times New Roman" w:hAnsi="Times New Roman" w:cs="Times New Roman"/>
          <w:color w:val="000000"/>
          <w:kern w:val="1"/>
          <w:sz w:val="24"/>
          <w:szCs w:val="24"/>
          <w:lang w:val="ru-RU" w:eastAsia="zh-CN" w:bidi="hi-IN"/>
        </w:rPr>
        <w:t>2.1.21. При приеме на работу Работодатель обязан:</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eastAsia="Times New Roman" w:cs="Times New Roman"/>
          <w:color w:val="000000"/>
          <w:kern w:val="1"/>
          <w:sz w:val="24"/>
          <w:szCs w:val="24"/>
          <w:lang w:val="ru-RU" w:eastAsia="zh-CN" w:bidi="hi-IN"/>
        </w:rPr>
      </w:pPr>
      <w:r>
        <w:rPr>
          <w:rFonts w:ascii="Times New Roman" w:hAnsi="Times New Roman" w:eastAsia="Times New Roman" w:cs="Times New Roman"/>
          <w:color w:val="000000"/>
          <w:kern w:val="1"/>
          <w:sz w:val="24"/>
          <w:szCs w:val="24"/>
          <w:lang w:val="ru-RU" w:eastAsia="zh-CN" w:bidi="hi-IN"/>
        </w:rPr>
        <w:t xml:space="preserve">– </w:t>
      </w:r>
      <w:r>
        <w:rPr>
          <w:rFonts w:ascii="Times New Roman" w:hAnsi="Times New Roman" w:cs="Times New Roman"/>
          <w:color w:val="000000"/>
          <w:kern w:val="1"/>
          <w:sz w:val="24"/>
          <w:szCs w:val="24"/>
          <w:lang w:val="ru-RU" w:eastAsia="zh-CN" w:bidi="hi-IN"/>
        </w:rPr>
        <w:t>обеспечить обучение лиц, поступающих на работу с вредными и (или) опасными условиями труда, безопасным методам и приемам выполнения работ со стажировкой на рабочем месте и сдачей экзаменов;</w:t>
      </w:r>
    </w:p>
    <w:p>
      <w:pPr>
        <w:shd w:val="clear" w:color="auto" w:fill="FFFFFF"/>
        <w:spacing w:after="0" w:line="240" w:lineRule="auto"/>
        <w:ind w:left="0" w:leftChars="0" w:firstLine="439" w:firstLineChars="183"/>
        <w:jc w:val="both"/>
        <w:rPr>
          <w:rFonts w:ascii="Times New Roman" w:hAnsi="Times New Roman" w:cs="Times New Roman"/>
          <w:color w:val="000000"/>
          <w:kern w:val="1"/>
          <w:sz w:val="24"/>
          <w:szCs w:val="24"/>
          <w:lang w:val="ru-RU" w:eastAsia="ru-RU" w:bidi="hi-IN"/>
        </w:rPr>
      </w:pPr>
      <w:r>
        <w:rPr>
          <w:rFonts w:ascii="Times New Roman" w:hAnsi="Times New Roman" w:eastAsia="Times New Roman" w:cs="Times New Roman"/>
          <w:color w:val="000000"/>
          <w:kern w:val="1"/>
          <w:sz w:val="24"/>
          <w:szCs w:val="24"/>
          <w:lang w:val="ru-RU" w:eastAsia="zh-CN" w:bidi="hi-IN"/>
        </w:rPr>
        <w:t xml:space="preserve">– </w:t>
      </w:r>
      <w:r>
        <w:rPr>
          <w:rFonts w:ascii="Times New Roman" w:hAnsi="Times New Roman" w:cs="Times New Roman"/>
          <w:color w:val="000000"/>
          <w:kern w:val="1"/>
          <w:sz w:val="24"/>
          <w:szCs w:val="24"/>
          <w:lang w:val="ru-RU" w:eastAsia="zh-CN" w:bidi="hi-IN"/>
        </w:rPr>
        <w:t>обеспечить обязательное медицинское освидетельствование лиц, не достигших возраста восемнадцати лет, а также иных лиц в случаях, предусмотренных законодательством.</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2.1.</w:t>
      </w:r>
      <w:r>
        <w:rPr>
          <w:rFonts w:ascii="yandex-sans" w:hAnsi="yandex-sans" w:eastAsia="Times New Roman" w:cs="Times New Roman"/>
          <w:color w:val="000000"/>
          <w:sz w:val="24"/>
          <w:szCs w:val="24"/>
          <w:lang w:val="en-US" w:eastAsia="ru-RU"/>
        </w:rPr>
        <w:t>2</w:t>
      </w:r>
      <w:r>
        <w:rPr>
          <w:rFonts w:ascii="yandex-sans" w:hAnsi="yandex-sans" w:eastAsia="Times New Roman" w:cs="Times New Roman"/>
          <w:color w:val="000000"/>
          <w:sz w:val="24"/>
          <w:szCs w:val="24"/>
          <w:lang w:eastAsia="ru-RU"/>
        </w:rPr>
        <w:t>2. В соответствии со ст. 66 ТК РФ Работодатель ведет трудовые книжки на каждого Работника, проработавшего у него свыше пяти дней, в случае, когда работа в Учреждении является для Работника основной.</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2.1.</w:t>
      </w:r>
      <w:r>
        <w:rPr>
          <w:rFonts w:ascii="yandex-sans" w:hAnsi="yandex-sans" w:eastAsia="Times New Roman" w:cs="Times New Roman"/>
          <w:color w:val="000000"/>
          <w:sz w:val="24"/>
          <w:szCs w:val="24"/>
          <w:lang w:val="en-US" w:eastAsia="ru-RU"/>
        </w:rPr>
        <w:t>2</w:t>
      </w:r>
      <w:r>
        <w:rPr>
          <w:rFonts w:ascii="yandex-sans" w:hAnsi="yandex-sans" w:eastAsia="Times New Roman" w:cs="Times New Roman"/>
          <w:color w:val="000000"/>
          <w:sz w:val="24"/>
          <w:szCs w:val="24"/>
          <w:lang w:eastAsia="ru-RU"/>
        </w:rPr>
        <w:t>3. Трудовые книжки Работников хранятся в Учреждении. Бланки трудовых книжек и вкладыши к ним хранятся как документы строгой отчетности.</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2.1.</w:t>
      </w:r>
      <w:r>
        <w:rPr>
          <w:rFonts w:ascii="yandex-sans" w:hAnsi="yandex-sans" w:eastAsia="Times New Roman" w:cs="Times New Roman"/>
          <w:color w:val="000000"/>
          <w:sz w:val="24"/>
          <w:szCs w:val="24"/>
          <w:lang w:val="en-US" w:eastAsia="ru-RU"/>
        </w:rPr>
        <w:t>2</w:t>
      </w:r>
      <w:r>
        <w:rPr>
          <w:rFonts w:ascii="yandex-sans" w:hAnsi="yandex-sans" w:eastAsia="Times New Roman" w:cs="Times New Roman"/>
          <w:color w:val="000000"/>
          <w:sz w:val="24"/>
          <w:szCs w:val="24"/>
          <w:lang w:eastAsia="ru-RU"/>
        </w:rPr>
        <w:t>4. С каждой записью, вносимой на основании приказа в трудовую книжку о выполняемой работе, переводе на другую постоянную работу и увольнении, необходимо знакомить ее владельца под роспись в личной карточке, в которой повторяется запись, внесенная в трудовую книжку.</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val="en-US" w:eastAsia="ru-RU"/>
        </w:rPr>
        <w:t>2.1.25.</w:t>
      </w:r>
      <w:r>
        <w:rPr>
          <w:rFonts w:ascii="yandex-sans" w:hAnsi="yandex-sans" w:eastAsia="Times New Roman" w:cs="Times New Roman"/>
          <w:color w:val="000000"/>
          <w:sz w:val="24"/>
          <w:szCs w:val="24"/>
          <w:lang w:eastAsia="ru-RU"/>
        </w:rPr>
        <w:t>Наименование должностей, профессий или специальностей и квалификационные требования к ним должны соответствовать профессиональным стандартам или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yandex-sans" w:hAnsi="yandex-sans" w:eastAsia="Times New Roman" w:cs="Times New Roman"/>
          <w:color w:val="000000"/>
          <w:sz w:val="24"/>
          <w:szCs w:val="24"/>
          <w:lang w:eastAsia="ru-RU"/>
        </w:rPr>
      </w:pPr>
      <w:r>
        <w:rPr>
          <w:rFonts w:ascii="Times New Roman" w:hAnsi="Times New Roman" w:cs="Times New Roman"/>
          <w:color w:val="000000"/>
          <w:kern w:val="1"/>
          <w:sz w:val="24"/>
          <w:szCs w:val="24"/>
          <w:lang w:val="ru-RU" w:eastAsia="zh-CN" w:bidi="hi-IN"/>
        </w:rPr>
        <w:t xml:space="preserve">2.1.26. Работодатель не вправе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w:t>
      </w:r>
      <w:r>
        <w:rPr>
          <w:rFonts w:ascii="Times New Roman" w:hAnsi="Times New Roman" w:cs="Times New Roman"/>
          <w:b w:val="0"/>
          <w:color w:val="000000"/>
          <w:kern w:val="1"/>
          <w:sz w:val="24"/>
          <w:szCs w:val="24"/>
          <w:lang w:val="ru-RU" w:eastAsia="zh-CN" w:bidi="hi-IN"/>
        </w:rPr>
        <w:t>законодательством</w:t>
      </w:r>
      <w:r>
        <w:rPr>
          <w:rFonts w:ascii="Times New Roman" w:hAnsi="Times New Roman" w:cs="Times New Roman"/>
          <w:color w:val="000000"/>
          <w:kern w:val="1"/>
          <w:sz w:val="24"/>
          <w:szCs w:val="24"/>
          <w:lang w:val="ru-RU" w:eastAsia="zh-CN" w:bidi="hi-IN"/>
        </w:rPr>
        <w:t>.</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2.1.</w:t>
      </w:r>
      <w:r>
        <w:rPr>
          <w:rFonts w:ascii="yandex-sans" w:hAnsi="yandex-sans" w:eastAsia="Times New Roman" w:cs="Times New Roman"/>
          <w:color w:val="000000"/>
          <w:sz w:val="24"/>
          <w:szCs w:val="24"/>
          <w:lang w:val="en-US" w:eastAsia="ru-RU"/>
        </w:rPr>
        <w:t>27</w:t>
      </w:r>
      <w:r>
        <w:rPr>
          <w:rFonts w:ascii="yandex-sans" w:hAnsi="yandex-sans" w:eastAsia="Times New Roman" w:cs="Times New Roman"/>
          <w:color w:val="000000"/>
          <w:sz w:val="24"/>
          <w:szCs w:val="24"/>
          <w:lang w:eastAsia="ru-RU"/>
        </w:rPr>
        <w:t>. При приеме на работу (до подписания трудового договора)  необходимо ознакомить Работника под роспись с настоящими Правилами, иными локальными нормативными актами, непосредственно связанными с трудовой деятельностью Работника, коллективным договором (ч. 3 ст. 68 ТК РФ).</w:t>
      </w:r>
    </w:p>
    <w:p>
      <w:pPr>
        <w:shd w:val="clear" w:color="auto" w:fill="FFFFFF"/>
        <w:spacing w:after="0" w:line="240" w:lineRule="auto"/>
        <w:ind w:firstLine="567"/>
        <w:jc w:val="both"/>
        <w:rPr>
          <w:rFonts w:ascii="yandex-sans" w:hAnsi="yandex-sans" w:eastAsia="Times New Roman" w:cs="Times New Roman"/>
          <w:b/>
          <w:color w:val="000000"/>
          <w:sz w:val="24"/>
          <w:szCs w:val="24"/>
          <w:lang w:eastAsia="ru-RU"/>
        </w:rPr>
      </w:pPr>
      <w:r>
        <w:rPr>
          <w:rFonts w:ascii="yandex-sans" w:hAnsi="yandex-sans" w:eastAsia="Times New Roman" w:cs="Times New Roman"/>
          <w:b/>
          <w:color w:val="000000"/>
          <w:sz w:val="24"/>
          <w:szCs w:val="24"/>
          <w:lang w:eastAsia="ru-RU"/>
        </w:rPr>
        <w:t>2.2. Изменение условий трудового договора и перевод на другую работу:</w:t>
      </w:r>
    </w:p>
    <w:p>
      <w:pPr>
        <w:shd w:val="clear" w:color="auto" w:fill="FFFFFF"/>
        <w:spacing w:after="0" w:line="240" w:lineRule="auto"/>
        <w:ind w:firstLine="567"/>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2.2.1.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pPr>
        <w:shd w:val="clear" w:color="auto" w:fill="FFFFFF"/>
        <w:spacing w:after="0" w:line="240" w:lineRule="auto"/>
        <w:ind w:firstLine="567"/>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Изменение условий (содержания) трудового договора возможно по следующим основаниям:</w:t>
      </w:r>
    </w:p>
    <w:p>
      <w:pPr>
        <w:shd w:val="clear" w:color="auto" w:fill="FFFFFF"/>
        <w:spacing w:after="0" w:line="240" w:lineRule="auto"/>
        <w:ind w:firstLine="567"/>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pPr>
        <w:shd w:val="clear" w:color="auto" w:fill="FFFFFF"/>
        <w:spacing w:after="0" w:line="240" w:lineRule="auto"/>
        <w:ind w:firstLine="567"/>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перевод на другую работу (постоянное или временное изменение трудовой функции Работника или структурного подразделения, в котором он работает).</w:t>
      </w:r>
    </w:p>
    <w:p>
      <w:pPr>
        <w:shd w:val="clear" w:color="auto" w:fill="FFFFFF"/>
        <w:spacing w:after="0" w:line="240" w:lineRule="auto"/>
        <w:ind w:firstLine="567"/>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2.2.2.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pPr>
        <w:shd w:val="clear" w:color="auto" w:fill="FFFFFF"/>
        <w:spacing w:after="0" w:line="240" w:lineRule="auto"/>
        <w:ind w:firstLine="567"/>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pPr>
        <w:shd w:val="clear" w:color="auto" w:fill="FFFFFF"/>
        <w:spacing w:after="0" w:line="240" w:lineRule="auto"/>
        <w:ind w:firstLine="567"/>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2.2.3.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pPr>
        <w:shd w:val="clear" w:color="auto" w:fill="FFFFFF"/>
        <w:spacing w:after="0" w:line="240" w:lineRule="auto"/>
        <w:ind w:firstLine="567"/>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2.2.4. Перевод на другую постоянную работу в пределах Учреждения оформляется приказом, на основании которого делается запись в трудовой книжке Работника.</w:t>
      </w:r>
    </w:p>
    <w:p>
      <w:pPr>
        <w:shd w:val="clear" w:color="auto" w:fill="FFFFFF"/>
        <w:spacing w:after="0" w:line="240" w:lineRule="auto"/>
        <w:ind w:firstLine="567"/>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2.2.5. По соглашению сторон трудового договора, заключаемого в письменной форме, Работник может быть временно переведен на другую работу в Учреждении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pPr>
        <w:shd w:val="clear" w:color="auto" w:fill="FFFFFF"/>
        <w:spacing w:after="0" w:line="240" w:lineRule="auto"/>
        <w:ind w:firstLine="567"/>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pPr>
        <w:shd w:val="clear" w:color="auto" w:fill="FFFFFF"/>
        <w:spacing w:after="0" w:line="240" w:lineRule="auto"/>
        <w:ind w:firstLine="567"/>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2.2.6. Перевод на не обусловленную трудовым договором работу в Учреждении без согласия Работника возможен только в исключительных случаях, предусмотренных ст. 72.2 ТК РФ.</w:t>
      </w:r>
    </w:p>
    <w:p>
      <w:pPr>
        <w:shd w:val="clear" w:color="auto" w:fill="FFFFFF"/>
        <w:spacing w:after="0" w:line="240" w:lineRule="auto"/>
        <w:ind w:firstLine="567"/>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При этом перевод на работу, требующую более низкой квалификации, допускается только с письменного согласия Работника.</w:t>
      </w:r>
    </w:p>
    <w:p>
      <w:pPr>
        <w:shd w:val="clear" w:color="auto" w:fill="FFFFFF"/>
        <w:spacing w:after="0" w:line="240" w:lineRule="auto"/>
        <w:ind w:firstLine="567"/>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2.2.7.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pPr>
        <w:shd w:val="clear" w:color="auto" w:fill="FFFFFF"/>
        <w:spacing w:after="0" w:line="240" w:lineRule="auto"/>
        <w:ind w:firstLine="567"/>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2.2.8. Перевод Работника на другую работу в соответствии с медицинским заключением производится в порядке, предусмотренном ст. ст. 73, 182, 254 ТК РФ.</w:t>
      </w:r>
    </w:p>
    <w:p>
      <w:pPr>
        <w:shd w:val="clear" w:color="auto" w:fill="FFFFFF"/>
        <w:spacing w:after="0" w:line="240" w:lineRule="auto"/>
        <w:ind w:firstLine="567"/>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2.2.9. Работодатель  обязан в соответствии со ст. 76 ТК РФ отстранить от работы (не допускать к работе) Работника:</w:t>
      </w:r>
    </w:p>
    <w:p>
      <w:pPr>
        <w:shd w:val="clear" w:color="auto" w:fill="FFFFFF"/>
        <w:spacing w:after="0" w:line="240" w:lineRule="auto"/>
        <w:ind w:firstLine="567"/>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появившегося на работе в состоянии алкогольного, наркотического или иного токсического опьянения;</w:t>
      </w:r>
    </w:p>
    <w:p>
      <w:pPr>
        <w:shd w:val="clear" w:color="auto" w:fill="FFFFFF"/>
        <w:spacing w:after="0" w:line="240" w:lineRule="auto"/>
        <w:ind w:firstLine="567"/>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не прошедшего в установленном порядке обучение и проверку знаний и навыков в области охраны труда;</w:t>
      </w:r>
    </w:p>
    <w:p>
      <w:pPr>
        <w:shd w:val="clear" w:color="auto" w:fill="FFFFFF"/>
        <w:spacing w:after="0" w:line="240" w:lineRule="auto"/>
        <w:ind w:firstLine="567"/>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pPr>
        <w:shd w:val="clear" w:color="auto" w:fill="FFFFFF"/>
        <w:spacing w:after="0" w:line="240" w:lineRule="auto"/>
        <w:ind w:firstLine="567"/>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pPr>
        <w:shd w:val="clear" w:color="auto" w:fill="FFFFFF"/>
        <w:spacing w:after="0" w:line="240" w:lineRule="auto"/>
        <w:ind w:firstLine="567"/>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40" w:firstLineChars="0"/>
        <w:jc w:val="both"/>
        <w:textAlignment w:val="auto"/>
        <w:outlineLvl w:val="9"/>
        <w:rPr>
          <w:rFonts w:ascii="yandex-sans" w:hAnsi="yandex-sans" w:eastAsia="Times New Roman" w:cs="Times New Roman"/>
          <w:b/>
          <w:color w:val="000000"/>
          <w:sz w:val="24"/>
          <w:szCs w:val="24"/>
          <w:lang w:eastAsia="ru-RU"/>
        </w:rPr>
      </w:pPr>
      <w:r>
        <w:rPr>
          <w:rFonts w:ascii="yandex-sans" w:hAnsi="yandex-sans" w:eastAsia="Times New Roman" w:cs="Times New Roman"/>
          <w:b/>
          <w:color w:val="000000"/>
          <w:sz w:val="24"/>
          <w:szCs w:val="24"/>
          <w:lang w:eastAsia="ru-RU"/>
        </w:rPr>
        <w:t>2.3. Прекращение трудового договора:</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2.3.1. Прекращение трудового договора может иметь место только по основаниям, предусмотренным трудовым законодательством.</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2.3.2. Трудовой договор может быть в любое время расторгнут по соглашению сторон трудового договора (ст. 78 ТК РФ).</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2.3.3. Срочный трудовой договор прекращается с истечением срока его действия (ст. 79 ТК РФ).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Трудовой договор, заключенный на время выполнения определенной работы, прекращается по завершении этой работы.</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Трудовой договор, заключенный на время исполнения обязанностей отсутствующего Работника, прекращается с выходом этого Работника на работу.</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2.3.4.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Течение указанного срока начинается на следующий день после получения Работодателем  заявления Работника об увольнении.</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2.3.5.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2.3.6.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По истечении срока предупреждения об увольнении Работник имеет право прекратить работу.</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2.3.7.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2.3.8.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Причинами увольнения Работников по п. 2 ч. 1 ст. 81 ТК РФ могут являться:</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реорганизация организации;</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исключение из штатного расписания некоторых должностей;</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сокращение численности Работников и т.п.</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yandex-sans" w:hAnsi="yandex-sans" w:eastAsia="Times New Roman" w:cs="Times New Roman"/>
          <w:color w:val="000000"/>
          <w:sz w:val="24"/>
          <w:szCs w:val="24"/>
          <w:lang w:val="en-US" w:eastAsia="ru-RU"/>
        </w:rPr>
      </w:pPr>
      <w:r>
        <w:rPr>
          <w:rFonts w:ascii="yandex-sans" w:hAnsi="yandex-sans" w:eastAsia="Times New Roman" w:cs="Times New Roman"/>
          <w:color w:val="000000"/>
          <w:sz w:val="24"/>
          <w:szCs w:val="24"/>
          <w:lang w:eastAsia="ru-RU"/>
        </w:rPr>
        <w:t>2.3.9. Прекращение трудового договора оформляется приказом по Учреждению (ст. 84.1 ТК РФ). С приказом  о прекращении трудового договора Работник должен быть ознакомлен под роспись. По требованию Работника Учреждение обязано выдать ему надлежащим образом заверенную копию указанного приказа.</w:t>
      </w:r>
      <w:r>
        <w:rPr>
          <w:rFonts w:ascii="yandex-sans" w:hAnsi="yandex-sans" w:eastAsia="Times New Roman" w:cs="Times New Roman"/>
          <w:color w:val="000000"/>
          <w:sz w:val="24"/>
          <w:szCs w:val="24"/>
          <w:lang w:val="en-US" w:eastAsia="ru-RU"/>
        </w:rPr>
        <w:t xml:space="preserve"> </w:t>
      </w:r>
      <w:r>
        <w:rPr>
          <w:rFonts w:ascii="Times New Roman" w:hAnsi="Times New Roman" w:cs="Times New Roman"/>
          <w:color w:val="000000"/>
          <w:kern w:val="1"/>
          <w:sz w:val="24"/>
          <w:szCs w:val="24"/>
          <w:lang w:val="ru-RU" w:eastAsia="zh-CN" w:bidi="hi-IN"/>
        </w:rPr>
        <w:t>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2.3.10.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2.3.11. В день прекращения трудового договора необходимо выдать Работнику его трудовую книжку с внесенной в нее записью об увольнении и произвести с ним окончательный расчет.</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 со ссылкой на соответствующие статью, часть статьи, пункт статьи ТК РФ.</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2.3.12.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cs="Times New Roman"/>
          <w:color w:val="000000"/>
          <w:kern w:val="1"/>
          <w:sz w:val="24"/>
          <w:szCs w:val="24"/>
          <w:lang w:val="ru-RU" w:eastAsia="zh-CN" w:bidi="hi-IN"/>
        </w:rPr>
      </w:pPr>
      <w:r>
        <w:rPr>
          <w:rFonts w:ascii="Times New Roman" w:hAnsi="Times New Roman" w:cs="Times New Roman"/>
          <w:color w:val="000000"/>
          <w:kern w:val="1"/>
          <w:sz w:val="24"/>
          <w:szCs w:val="24"/>
          <w:lang w:val="ru-RU" w:eastAsia="zh-CN" w:bidi="hi-IN"/>
        </w:rPr>
        <w:t>2.3.13.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w:t>
      </w:r>
    </w:p>
    <w:p>
      <w:pPr>
        <w:shd w:val="clear" w:color="auto" w:fill="FFFFFF"/>
        <w:spacing w:after="0" w:line="240" w:lineRule="auto"/>
        <w:ind w:firstLine="567"/>
        <w:jc w:val="both"/>
        <w:rPr>
          <w:rFonts w:ascii="yandex-sans" w:hAnsi="yandex-sans" w:eastAsia="Times New Roman" w:cs="Times New Roman"/>
          <w:color w:val="000000"/>
          <w:sz w:val="24"/>
          <w:szCs w:val="24"/>
          <w:lang w:eastAsia="ru-RU"/>
        </w:rPr>
      </w:pPr>
    </w:p>
    <w:p>
      <w:pPr>
        <w:shd w:val="clear" w:color="auto" w:fill="FFFFFF"/>
        <w:spacing w:after="0" w:line="240" w:lineRule="auto"/>
        <w:jc w:val="center"/>
        <w:rPr>
          <w:rFonts w:ascii="yandex-sans" w:hAnsi="yandex-sans" w:eastAsia="Times New Roman" w:cs="Times New Roman"/>
          <w:b/>
          <w:color w:val="000000"/>
          <w:sz w:val="24"/>
          <w:szCs w:val="24"/>
          <w:lang w:eastAsia="ru-RU"/>
        </w:rPr>
      </w:pPr>
      <w:r>
        <w:rPr>
          <w:rFonts w:ascii="yandex-sans" w:hAnsi="yandex-sans" w:eastAsia="Times New Roman" w:cs="Times New Roman"/>
          <w:b/>
          <w:color w:val="000000"/>
          <w:sz w:val="24"/>
          <w:szCs w:val="24"/>
          <w:lang w:eastAsia="ru-RU"/>
        </w:rPr>
        <w:t>3. ОСНОВНЫЕ ПРАВА И ОБЯЗАННОСТИ РАБОТНИКА</w:t>
      </w:r>
    </w:p>
    <w:p>
      <w:pPr>
        <w:shd w:val="clear" w:color="auto" w:fill="FFFFFF"/>
        <w:spacing w:after="0" w:line="240" w:lineRule="auto"/>
        <w:ind w:firstLine="567"/>
        <w:jc w:val="both"/>
        <w:rPr>
          <w:rFonts w:ascii="yandex-sans" w:hAnsi="yandex-sans" w:eastAsia="Times New Roman" w:cs="Times New Roman"/>
          <w:color w:val="000000"/>
          <w:sz w:val="24"/>
          <w:szCs w:val="24"/>
          <w:lang w:eastAsia="ru-RU"/>
        </w:rPr>
      </w:pPr>
      <w:r>
        <w:rPr>
          <w:rFonts w:ascii="yandex-sans" w:hAnsi="yandex-sans" w:eastAsia="Times New Roman" w:cs="Times New Roman"/>
          <w:b/>
          <w:color w:val="auto"/>
          <w:sz w:val="24"/>
          <w:szCs w:val="24"/>
          <w:lang w:eastAsia="ru-RU"/>
        </w:rPr>
        <w:t>3.1. Работник Учреждения имеет прав</w:t>
      </w:r>
      <w:r>
        <w:rPr>
          <w:rFonts w:ascii="yandex-sans" w:hAnsi="yandex-sans" w:eastAsia="Times New Roman" w:cs="Times New Roman"/>
          <w:b/>
          <w:color w:val="000000"/>
          <w:sz w:val="24"/>
          <w:szCs w:val="24"/>
          <w:lang w:eastAsia="ru-RU"/>
        </w:rPr>
        <w:t>о</w:t>
      </w:r>
      <w:r>
        <w:rPr>
          <w:rFonts w:ascii="yandex-sans" w:hAnsi="yandex-sans" w:eastAsia="Times New Roman" w:cs="Times New Roman"/>
          <w:color w:val="000000"/>
          <w:sz w:val="24"/>
          <w:szCs w:val="24"/>
          <w:lang w:eastAsia="ru-RU"/>
        </w:rPr>
        <w:t xml:space="preserve"> (ст.21 ТК РФ):</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на заключение, изменение и расторжение трудового договора в порядке и на условиях, которые установлены ТК РФ, иными федеральными законами;</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на предоставление ему работы, обусловленной трудовым договором</w:t>
      </w:r>
      <w:r>
        <w:rPr>
          <w:rFonts w:ascii="yandex-sans" w:hAnsi="yandex-sans" w:eastAsia="Times New Roman" w:cs="Times New Roman"/>
          <w:color w:val="000000"/>
          <w:sz w:val="24"/>
          <w:szCs w:val="24"/>
          <w:lang w:val="en-US" w:eastAsia="ru-RU"/>
        </w:rPr>
        <w:t xml:space="preserve">, </w:t>
      </w:r>
      <w:r>
        <w:rPr>
          <w:rFonts w:ascii="Times New Roman" w:hAnsi="Times New Roman" w:cs="Times New Roman"/>
          <w:color w:val="000000"/>
          <w:kern w:val="1"/>
          <w:sz w:val="24"/>
          <w:szCs w:val="24"/>
          <w:lang w:val="ru-RU" w:eastAsia="zh-CN" w:bidi="hi-IN"/>
        </w:rPr>
        <w:t>отвечающей его профессиональной подготовке и квалификации;</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на рабочее место, соответствующее государственным нормативным требованиям охраны труда и условиям, предусмотренным коллективным договором;</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на полную достоверную информацию об условиях труда и требованиях охраны труда на рабочем месте;</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на профессиональную подготовку, переподготовку и повышение своей квалификации в порядке, установленном ТК РФ, иными федеральными законами;</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на объединение, включая право на создание профессиональных союзов и вступление в них для защиты своих трудовых прав, свобод и законных интересов;</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на участие в управлении Учреждением в предусмотренных ТК РФ, иными федеральными законами, соглашениями и коллективным договором формах;</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на защиту своих трудовых прав, свобод и законных интересов всеми не запрещенными законом способами;</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pPr>
        <w:shd w:val="clear" w:color="auto" w:fill="FFFFFF"/>
        <w:spacing w:after="0" w:line="240" w:lineRule="auto"/>
        <w:ind w:left="0" w:leftChars="0" w:firstLine="439" w:firstLineChars="183"/>
        <w:jc w:val="both"/>
        <w:rPr>
          <w:rFonts w:ascii="yandex-sans" w:hAnsi="yandex-sans"/>
          <w:color w:val="000000"/>
          <w:sz w:val="24"/>
          <w:szCs w:val="24"/>
        </w:rPr>
      </w:pPr>
      <w:r>
        <w:rPr>
          <w:rFonts w:ascii="yandex-sans" w:hAnsi="yandex-sans" w:eastAsia="Times New Roman" w:cs="Times New Roman"/>
          <w:color w:val="000000"/>
          <w:sz w:val="24"/>
          <w:szCs w:val="24"/>
          <w:lang w:eastAsia="ru-RU"/>
        </w:rPr>
        <w:t>- на возмещение вреда, причиненного ему в связи с исполнением трудовых обязанностей, и компенсацию мо</w:t>
      </w:r>
      <w:r>
        <w:rPr>
          <w:rFonts w:ascii="yandex-sans" w:hAnsi="yandex-sans"/>
          <w:color w:val="000000"/>
          <w:sz w:val="24"/>
          <w:szCs w:val="24"/>
        </w:rPr>
        <w:t>рального вреда в порядке, установленном ТК РФ, иными федеральными законами;</w:t>
      </w:r>
    </w:p>
    <w:p>
      <w:pPr>
        <w:shd w:val="clear" w:color="auto" w:fill="FFFFFF"/>
        <w:spacing w:after="0" w:line="240" w:lineRule="auto"/>
        <w:ind w:left="0" w:leftChars="0" w:firstLine="439" w:firstLineChars="183"/>
        <w:jc w:val="both"/>
        <w:rPr>
          <w:rFonts w:ascii="yandex-sans" w:hAnsi="yandex-sans"/>
          <w:color w:val="000000"/>
          <w:sz w:val="24"/>
          <w:szCs w:val="24"/>
        </w:rPr>
      </w:pPr>
      <w:r>
        <w:rPr>
          <w:rFonts w:ascii="yandex-sans" w:hAnsi="yandex-sans"/>
          <w:color w:val="000000"/>
          <w:sz w:val="24"/>
          <w:szCs w:val="24"/>
        </w:rPr>
        <w:t>- на обязательное социальное страхование в случаях, предусмотренных федеральными законами.</w:t>
      </w:r>
    </w:p>
    <w:p>
      <w:pPr>
        <w:shd w:val="clear" w:color="auto" w:fill="FFFFFF"/>
        <w:spacing w:after="0" w:line="240" w:lineRule="auto"/>
        <w:ind w:firstLine="567"/>
        <w:jc w:val="both"/>
        <w:rPr>
          <w:rFonts w:ascii="yandex-sans" w:hAnsi="yandex-sans" w:eastAsia="Times New Roman" w:cs="Times New Roman"/>
          <w:color w:val="000000"/>
          <w:sz w:val="24"/>
          <w:szCs w:val="24"/>
          <w:lang w:eastAsia="ru-RU"/>
        </w:rPr>
      </w:pPr>
      <w:r>
        <w:rPr>
          <w:rFonts w:ascii="yandex-sans" w:hAnsi="yandex-sans" w:eastAsia="Times New Roman" w:cs="Times New Roman"/>
          <w:b/>
          <w:color w:val="000000"/>
          <w:sz w:val="24"/>
          <w:szCs w:val="24"/>
          <w:lang w:eastAsia="ru-RU"/>
        </w:rPr>
        <w:t>3.2. Работник Учреждения обязан</w:t>
      </w:r>
      <w:r>
        <w:rPr>
          <w:rFonts w:ascii="yandex-sans" w:hAnsi="yandex-sans" w:eastAsia="Times New Roman" w:cs="Times New Roman"/>
          <w:color w:val="000000"/>
          <w:sz w:val="24"/>
          <w:szCs w:val="24"/>
          <w:lang w:eastAsia="ru-RU"/>
        </w:rPr>
        <w:t xml:space="preserve"> (ст.</w:t>
      </w:r>
      <w:r>
        <w:rPr>
          <w:rFonts w:ascii="yandex-sans" w:hAnsi="yandex-sans" w:eastAsia="Times New Roman" w:cs="Times New Roman"/>
          <w:color w:val="000000"/>
          <w:sz w:val="24"/>
          <w:szCs w:val="24"/>
          <w:lang w:val="en-US" w:eastAsia="ru-RU"/>
        </w:rPr>
        <w:t xml:space="preserve"> </w:t>
      </w:r>
      <w:r>
        <w:rPr>
          <w:rFonts w:ascii="yandex-sans" w:hAnsi="yandex-sans" w:eastAsia="Times New Roman" w:cs="Times New Roman"/>
          <w:color w:val="000000"/>
          <w:sz w:val="24"/>
          <w:szCs w:val="24"/>
          <w:lang w:eastAsia="ru-RU"/>
        </w:rPr>
        <w:t>21 ТК РФ):</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xml:space="preserve">- добросовестно </w:t>
      </w:r>
      <w:r>
        <w:rPr>
          <w:rFonts w:ascii="Times New Roman" w:hAnsi="Times New Roman" w:cs="Times New Roman"/>
          <w:color w:val="000000"/>
          <w:kern w:val="1"/>
          <w:sz w:val="24"/>
          <w:szCs w:val="24"/>
          <w:lang w:val="ru-RU" w:eastAsia="zh-CN" w:bidi="hi-IN"/>
        </w:rPr>
        <w:t xml:space="preserve">и в полном объеме </w:t>
      </w:r>
      <w:r>
        <w:rPr>
          <w:rFonts w:ascii="yandex-sans" w:hAnsi="yandex-sans" w:eastAsia="Times New Roman" w:cs="Times New Roman"/>
          <w:color w:val="000000"/>
          <w:sz w:val="24"/>
          <w:szCs w:val="24"/>
          <w:lang w:eastAsia="ru-RU"/>
        </w:rPr>
        <w:t>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rPr>
          <w:rFonts w:ascii="Times New Roman" w:hAnsi="Times New Roman" w:cs="Times New Roman"/>
          <w:color w:val="000000"/>
          <w:kern w:val="1"/>
          <w:sz w:val="24"/>
          <w:szCs w:val="24"/>
          <w:lang w:val="ru-RU" w:eastAsia="zh-CN" w:bidi="hi-IN"/>
        </w:rPr>
      </w:pPr>
      <w:r>
        <w:rPr>
          <w:rFonts w:ascii="Times New Roman" w:hAnsi="Times New Roman" w:eastAsia="Times New Roman" w:cs="Times New Roman"/>
          <w:color w:val="000000"/>
          <w:kern w:val="1"/>
          <w:sz w:val="24"/>
          <w:szCs w:val="24"/>
          <w:lang w:val="ru-RU" w:eastAsia="zh-CN" w:bidi="hi-IN"/>
        </w:rPr>
        <w:t xml:space="preserve">– </w:t>
      </w:r>
      <w:r>
        <w:rPr>
          <w:rFonts w:ascii="Times New Roman" w:hAnsi="Times New Roman" w:cs="Times New Roman"/>
          <w:color w:val="000000"/>
          <w:kern w:val="1"/>
          <w:sz w:val="24"/>
          <w:szCs w:val="24"/>
          <w:lang w:val="ru-RU" w:eastAsia="zh-CN" w:bidi="hi-IN"/>
        </w:rPr>
        <w:t>соблюдать правила внутреннего трудового распорядка Учреждения, в том числе, режим труда и отдыха;</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cs="Times New Roman"/>
          <w:color w:val="000000"/>
          <w:kern w:val="1"/>
          <w:sz w:val="24"/>
          <w:szCs w:val="24"/>
          <w:lang w:val="ru-RU" w:eastAsia="ru-RU" w:bidi="hi-IN"/>
        </w:rPr>
      </w:pPr>
      <w:r>
        <w:rPr>
          <w:rFonts w:ascii="Times New Roman" w:hAnsi="Times New Roman" w:eastAsia="Times New Roman" w:cs="Times New Roman"/>
          <w:color w:val="000000"/>
          <w:kern w:val="1"/>
          <w:sz w:val="24"/>
          <w:szCs w:val="24"/>
          <w:lang w:val="ru-RU" w:eastAsia="zh-CN" w:bidi="hi-IN"/>
        </w:rPr>
        <w:t xml:space="preserve">– </w:t>
      </w:r>
      <w:r>
        <w:rPr>
          <w:rFonts w:ascii="Times New Roman" w:hAnsi="Times New Roman" w:cs="Times New Roman"/>
          <w:color w:val="000000"/>
          <w:kern w:val="1"/>
          <w:sz w:val="24"/>
          <w:szCs w:val="24"/>
          <w:lang w:val="ru-RU" w:eastAsia="zh-CN" w:bidi="hi-IN"/>
        </w:rPr>
        <w:t>соблюдать трудовую дисциплину;</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соблюдать требования по охране труда и обеспечению безопасности труда</w:t>
      </w:r>
      <w:r>
        <w:rPr>
          <w:rFonts w:ascii="yandex-sans" w:hAnsi="yandex-sans" w:eastAsia="Times New Roman" w:cs="Times New Roman"/>
          <w:color w:val="000000"/>
          <w:sz w:val="24"/>
          <w:szCs w:val="24"/>
          <w:lang w:val="en-US" w:eastAsia="ru-RU"/>
        </w:rPr>
        <w:t xml:space="preserve">, </w:t>
      </w:r>
      <w:r>
        <w:rPr>
          <w:rFonts w:ascii="Times New Roman" w:hAnsi="Times New Roman" w:cs="Times New Roman"/>
          <w:color w:val="000000"/>
          <w:kern w:val="1"/>
          <w:sz w:val="24"/>
          <w:szCs w:val="24"/>
          <w:lang w:val="ru-RU" w:eastAsia="zh-CN" w:bidi="hi-IN"/>
        </w:rPr>
        <w:t>в том числе правильно применять средства индивидуальной и коллективной защиты, проходить обучение безопасным приемам и методам выполнения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r>
        <w:rPr>
          <w:rFonts w:ascii="yandex-sans" w:hAnsi="yandex-sans" w:eastAsia="Times New Roman" w:cs="Times New Roman"/>
          <w:color w:val="000000"/>
          <w:sz w:val="24"/>
          <w:szCs w:val="24"/>
          <w:lang w:eastAsia="ru-RU"/>
        </w:rPr>
        <w:t>;</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cs="Times New Roman"/>
          <w:color w:val="000000"/>
          <w:kern w:val="1"/>
          <w:sz w:val="24"/>
          <w:szCs w:val="24"/>
          <w:lang w:val="ru-RU" w:eastAsia="zh-CN" w:bidi="hi-IN"/>
        </w:rPr>
      </w:pPr>
      <w:r>
        <w:rPr>
          <w:rFonts w:ascii="Times New Roman" w:hAnsi="Times New Roman" w:eastAsia="Times New Roman" w:cs="Times New Roman"/>
          <w:color w:val="000000"/>
          <w:kern w:val="1"/>
          <w:sz w:val="24"/>
          <w:szCs w:val="24"/>
          <w:lang w:val="ru-RU" w:eastAsia="zh-CN" w:bidi="hi-IN"/>
        </w:rPr>
        <w:t xml:space="preserve">– </w:t>
      </w:r>
      <w:r>
        <w:rPr>
          <w:rFonts w:ascii="Times New Roman" w:hAnsi="Times New Roman" w:cs="Times New Roman"/>
          <w:color w:val="000000"/>
          <w:kern w:val="1"/>
          <w:sz w:val="24"/>
          <w:szCs w:val="24"/>
          <w:lang w:val="ru-RU" w:eastAsia="zh-CN" w:bidi="hi-IN"/>
        </w:rPr>
        <w:t>использовать рабочее время для производительного труда, качественно и в срок выполнять производственные задания и поручения, выполнять установленные нормы труда, работать над повышением своего профессионального уровня;</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eastAsia="Times New Roman" w:cs="Times New Roman"/>
          <w:color w:val="000000"/>
          <w:kern w:val="1"/>
          <w:sz w:val="24"/>
          <w:szCs w:val="24"/>
          <w:lang w:val="ru-RU" w:eastAsia="zh-CN" w:bidi="hi-IN"/>
        </w:rPr>
      </w:pPr>
      <w:r>
        <w:rPr>
          <w:rFonts w:ascii="Times New Roman" w:hAnsi="Times New Roman" w:eastAsia="Times New Roman" w:cs="Times New Roman"/>
          <w:color w:val="000000"/>
          <w:kern w:val="1"/>
          <w:sz w:val="24"/>
          <w:szCs w:val="24"/>
          <w:lang w:val="ru-RU" w:eastAsia="zh-CN" w:bidi="hi-IN"/>
        </w:rPr>
        <w:t xml:space="preserve">– </w:t>
      </w:r>
      <w:r>
        <w:rPr>
          <w:rFonts w:ascii="Times New Roman" w:hAnsi="Times New Roman" w:cs="Times New Roman"/>
          <w:color w:val="000000"/>
          <w:kern w:val="1"/>
          <w:sz w:val="24"/>
          <w:szCs w:val="24"/>
          <w:lang w:val="ru-RU" w:eastAsia="zh-CN" w:bidi="hi-IN"/>
        </w:rPr>
        <w:t>систематически повышать свою квалификацию, изучать передовые приемы и методы работы, совершенствовать профессиональные навыки;</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бережно относиться к имуществу Учреждения;</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rPr>
          <w:rFonts w:ascii="yandex-sans" w:hAnsi="yandex-sans" w:eastAsia="Times New Roman" w:cs="Times New Roman"/>
          <w:color w:val="000000"/>
          <w:sz w:val="24"/>
          <w:szCs w:val="24"/>
          <w:lang w:eastAsia="ru-RU"/>
        </w:rPr>
      </w:pPr>
      <w:r>
        <w:rPr>
          <w:rFonts w:ascii="Times New Roman" w:hAnsi="Times New Roman" w:eastAsia="Times New Roman" w:cs="Times New Roman"/>
          <w:color w:val="000000"/>
          <w:kern w:val="1"/>
          <w:sz w:val="24"/>
          <w:szCs w:val="24"/>
          <w:lang w:val="ru-RU" w:eastAsia="zh-CN" w:bidi="hi-IN"/>
        </w:rPr>
        <w:t xml:space="preserve">– </w:t>
      </w:r>
      <w:r>
        <w:rPr>
          <w:rFonts w:ascii="Times New Roman" w:hAnsi="Times New Roman" w:cs="Times New Roman"/>
          <w:color w:val="000000"/>
          <w:kern w:val="1"/>
          <w:sz w:val="24"/>
          <w:szCs w:val="24"/>
          <w:lang w:val="ru-RU" w:eastAsia="zh-CN" w:bidi="hi-IN"/>
        </w:rPr>
        <w:t>использовать оборудование, оргтехнику Работодателя только в связи с производственной деятельностью, соблюдать установленный порядок хранения и использования материальных ценностей и документов;</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незамедлительно сообщать Работодателю о возникновении ситуации, представляющей угрозу жизни и здоровью людей, сохранности имущества Учреждения, в т.ч. имущества третьих лиц, находящихся в Учреждении;</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проходить предварительные и периодические медицинские осмотры;</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xml:space="preserve">- предъявлять при приеме на работу документы, предусмотренные </w:t>
      </w:r>
      <w:r>
        <w:rPr>
          <w:rFonts w:ascii="Times New Roman" w:hAnsi="Times New Roman" w:cs="Times New Roman"/>
          <w:color w:val="000000"/>
          <w:kern w:val="1"/>
          <w:sz w:val="24"/>
          <w:szCs w:val="24"/>
          <w:lang w:val="ru-RU" w:eastAsia="zh-CN" w:bidi="hi-IN"/>
        </w:rPr>
        <w:t>действующим</w:t>
      </w:r>
      <w:r>
        <w:rPr>
          <w:rFonts w:ascii="yandex-sans" w:hAnsi="yandex-sans" w:eastAsia="Times New Roman" w:cs="Times New Roman"/>
          <w:color w:val="000000"/>
          <w:sz w:val="24"/>
          <w:szCs w:val="24"/>
          <w:lang w:eastAsia="ru-RU"/>
        </w:rPr>
        <w:t xml:space="preserve"> законодательством</w:t>
      </w:r>
      <w:r>
        <w:rPr>
          <w:rFonts w:ascii="yandex-sans" w:hAnsi="yandex-sans" w:eastAsia="Times New Roman" w:cs="Times New Roman"/>
          <w:color w:val="000000"/>
          <w:sz w:val="24"/>
          <w:szCs w:val="24"/>
          <w:lang w:val="en-US" w:eastAsia="ru-RU"/>
        </w:rPr>
        <w:t xml:space="preserve"> Российской Федерации</w:t>
      </w:r>
      <w:r>
        <w:rPr>
          <w:rFonts w:ascii="yandex-sans" w:hAnsi="yandex-sans" w:eastAsia="Times New Roman" w:cs="Times New Roman"/>
          <w:color w:val="000000"/>
          <w:sz w:val="24"/>
          <w:szCs w:val="24"/>
          <w:lang w:eastAsia="ru-RU"/>
        </w:rPr>
        <w:t>;</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содержать рабочее место, оборудование в исправном и аккуратном состоянии, поддерживать чистоту в помещениях Учреждения;</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rPr>
          <w:rFonts w:ascii="Times New Roman" w:hAnsi="Times New Roman"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xml:space="preserve">- экономно и рационально расходовать энергию, топливо и другие материальные </w:t>
      </w:r>
      <w:r>
        <w:rPr>
          <w:rFonts w:ascii="Times New Roman" w:hAnsi="Times New Roman" w:eastAsia="Times New Roman" w:cs="Times New Roman"/>
          <w:color w:val="000000"/>
          <w:sz w:val="24"/>
          <w:szCs w:val="24"/>
          <w:lang w:eastAsia="ru-RU"/>
        </w:rPr>
        <w:t>ресурсы Учреждения;</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rPr>
          <w:rFonts w:ascii="yandex-sans" w:hAnsi="yandex-sans"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w:t>
      </w:r>
      <w:r>
        <w:rPr>
          <w:rFonts w:ascii="yandex-sans" w:hAnsi="yandex-sans" w:eastAsia="Times New Roman" w:cs="Times New Roman"/>
          <w:color w:val="000000"/>
          <w:sz w:val="24"/>
          <w:szCs w:val="24"/>
          <w:lang w:eastAsia="ru-RU"/>
        </w:rPr>
        <w:t>выполнять установленные нормы труда.</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3.3. Круг обязанностей, которые выполняет Работник по своей специальности, квалификации, должности, определяется трудовым договором, должностной инструкцией.</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rPr>
          <w:rFonts w:ascii="yandex-sans" w:hAnsi="yandex-sans" w:eastAsia="Times New Roman" w:cs="Times New Roman"/>
          <w:color w:val="000000"/>
          <w:sz w:val="24"/>
          <w:szCs w:val="24"/>
          <w:lang w:eastAsia="ru-RU"/>
        </w:rPr>
      </w:pPr>
    </w:p>
    <w:p>
      <w:pPr>
        <w:shd w:val="clear" w:color="auto" w:fill="FFFFFF"/>
        <w:spacing w:after="0" w:line="240" w:lineRule="auto"/>
        <w:jc w:val="center"/>
        <w:rPr>
          <w:rFonts w:ascii="yandex-sans" w:hAnsi="yandex-sans" w:eastAsia="Times New Roman" w:cs="Times New Roman"/>
          <w:b/>
          <w:color w:val="000000"/>
          <w:sz w:val="24"/>
          <w:szCs w:val="24"/>
          <w:lang w:eastAsia="ru-RU"/>
        </w:rPr>
      </w:pPr>
      <w:r>
        <w:rPr>
          <w:rFonts w:ascii="yandex-sans" w:hAnsi="yandex-sans" w:eastAsia="Times New Roman" w:cs="Times New Roman"/>
          <w:b/>
          <w:color w:val="000000"/>
          <w:sz w:val="24"/>
          <w:szCs w:val="24"/>
          <w:lang w:eastAsia="ru-RU"/>
        </w:rPr>
        <w:t>4. ОСНОВНЫЕ ПРАВА И ОБЯЗАННОСТИ РАБОТОДАТЕЛЯ</w:t>
      </w:r>
    </w:p>
    <w:p>
      <w:pPr>
        <w:shd w:val="clear" w:color="auto" w:fill="FFFFFF"/>
        <w:spacing w:after="0" w:line="240"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val="0"/>
          <w:bCs w:val="0"/>
          <w:color w:val="000000"/>
          <w:sz w:val="24"/>
          <w:szCs w:val="24"/>
          <w:lang w:eastAsia="ru-RU"/>
        </w:rPr>
        <w:t xml:space="preserve">4.1. </w:t>
      </w:r>
      <w:r>
        <w:rPr>
          <w:rFonts w:ascii="Times New Roman" w:hAnsi="Times New Roman" w:eastAsia="Times New Roman" w:cs="Times New Roman"/>
          <w:b/>
          <w:color w:val="000000"/>
          <w:sz w:val="24"/>
          <w:szCs w:val="24"/>
          <w:lang w:eastAsia="ru-RU"/>
        </w:rPr>
        <w:t>Работодатель имеет право</w:t>
      </w:r>
      <w:r>
        <w:rPr>
          <w:rFonts w:ascii="Times New Roman" w:hAnsi="Times New Roman" w:eastAsia="Times New Roman" w:cs="Times New Roman"/>
          <w:color w:val="000000"/>
          <w:sz w:val="24"/>
          <w:szCs w:val="24"/>
          <w:lang w:eastAsia="ru-RU"/>
        </w:rPr>
        <w:t xml:space="preserve"> (ст.22 ТК РФ):</w:t>
      </w:r>
    </w:p>
    <w:p>
      <w:pPr>
        <w:shd w:val="clear" w:color="auto" w:fill="FFFFFF"/>
        <w:spacing w:after="0" w:line="240" w:lineRule="auto"/>
        <w:ind w:left="0" w:leftChars="0" w:firstLine="440" w:firstLineChars="0"/>
        <w:jc w:val="both"/>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 на управление Учреждением, принятие решений в пределах полномочий, предусмотренных уставом Учреждения;</w:t>
      </w:r>
    </w:p>
    <w:p>
      <w:pPr>
        <w:shd w:val="clear" w:color="auto" w:fill="FFFFFF"/>
        <w:spacing w:after="0" w:line="240" w:lineRule="auto"/>
        <w:ind w:left="0" w:leftChars="0" w:firstLine="440" w:firstLineChars="0"/>
        <w:jc w:val="both"/>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pPr>
        <w:shd w:val="clear" w:color="auto" w:fill="FFFFFF"/>
        <w:spacing w:after="0" w:line="240" w:lineRule="auto"/>
        <w:ind w:left="0" w:leftChars="0" w:firstLine="440" w:firstLineChars="0"/>
        <w:jc w:val="both"/>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 на ведение коллективных переговоров через своих представителей и заключение коллективных договоров;</w:t>
      </w:r>
    </w:p>
    <w:p>
      <w:pPr>
        <w:shd w:val="clear" w:color="auto" w:fill="FFFFFF"/>
        <w:spacing w:after="0" w:line="240" w:lineRule="auto"/>
        <w:ind w:left="0" w:leftChars="0" w:firstLine="440" w:firstLineChars="0"/>
        <w:jc w:val="both"/>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 на поощрение Работников за добросовестный эффективный труд;</w:t>
      </w:r>
    </w:p>
    <w:p>
      <w:pPr>
        <w:shd w:val="clear" w:color="auto" w:fill="FFFFFF"/>
        <w:spacing w:after="0" w:line="240" w:lineRule="auto"/>
        <w:ind w:left="0" w:leftChars="0" w:firstLine="440" w:firstLineChars="0"/>
        <w:jc w:val="both"/>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 на требование от Работников исполнения ими трудовых обязанностей и бережного отношения к имуществу Учреждения и других Работников, соблюдения правил внутреннего трудового распорядка;</w:t>
      </w:r>
    </w:p>
    <w:p>
      <w:pPr>
        <w:shd w:val="clear" w:color="auto" w:fill="FFFFFF"/>
        <w:spacing w:after="0" w:line="240" w:lineRule="auto"/>
        <w:ind w:left="0" w:leftChars="0" w:firstLine="440" w:firstLineChars="0"/>
        <w:jc w:val="both"/>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 на привлечение Работников к дисциплинарной и материальной ответственности в порядке, установленном ТК РФ, иными федеральными законами;</w:t>
      </w:r>
    </w:p>
    <w:p>
      <w:pPr>
        <w:shd w:val="clear" w:color="auto" w:fill="FFFFFF"/>
        <w:spacing w:after="0" w:line="240" w:lineRule="auto"/>
        <w:ind w:left="0" w:leftChars="0" w:firstLine="440" w:firstLineChars="0"/>
        <w:jc w:val="both"/>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 на принятие локальных нормативных актов, содержащих нормы трудового права, в порядке, установленном ТК РФ;</w:t>
      </w:r>
    </w:p>
    <w:p>
      <w:pPr>
        <w:shd w:val="clear" w:color="auto" w:fill="FFFFFF"/>
        <w:spacing w:after="0" w:line="240" w:lineRule="auto"/>
        <w:ind w:left="0" w:leftChars="0" w:firstLine="440" w:firstLineChars="0"/>
        <w:jc w:val="both"/>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 реализовывать иные права, определенные уставом Учреждения, трудовым договором, законодательством Российской Федерации.</w:t>
      </w:r>
    </w:p>
    <w:p>
      <w:pPr>
        <w:shd w:val="clear" w:color="auto" w:fill="FFFFFF"/>
        <w:spacing w:after="0" w:line="240" w:lineRule="auto"/>
        <w:ind w:left="0" w:leftChars="0" w:firstLine="440" w:firstLineChars="0"/>
        <w:jc w:val="both"/>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 xml:space="preserve">4.2.  </w:t>
      </w:r>
      <w:r>
        <w:rPr>
          <w:rFonts w:hint="default" w:ascii="Times New Roman" w:hAnsi="Times New Roman" w:eastAsia="Times New Roman" w:cs="Times New Roman"/>
          <w:b/>
          <w:color w:val="auto"/>
          <w:sz w:val="24"/>
          <w:szCs w:val="24"/>
          <w:lang w:eastAsia="ru-RU"/>
        </w:rPr>
        <w:t>Работодатель обязан</w:t>
      </w:r>
      <w:r>
        <w:rPr>
          <w:rFonts w:hint="default" w:ascii="Times New Roman" w:hAnsi="Times New Roman" w:eastAsia="Times New Roman" w:cs="Times New Roman"/>
          <w:color w:val="auto"/>
          <w:sz w:val="24"/>
          <w:szCs w:val="24"/>
          <w:lang w:eastAsia="ru-RU"/>
        </w:rPr>
        <w:t xml:space="preserve"> (ст.22 ТК РФ):</w:t>
      </w:r>
    </w:p>
    <w:p>
      <w:pPr>
        <w:shd w:val="clear" w:color="auto" w:fill="FFFFFF"/>
        <w:spacing w:after="0" w:line="240" w:lineRule="auto"/>
        <w:ind w:left="0" w:leftChars="0" w:firstLine="440" w:firstLineChars="0"/>
        <w:jc w:val="both"/>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pPr>
        <w:shd w:val="clear" w:color="auto" w:fill="FFFFFF"/>
        <w:spacing w:after="0" w:line="240" w:lineRule="auto"/>
        <w:ind w:left="0" w:leftChars="0" w:firstLine="440" w:firstLineChars="0"/>
        <w:jc w:val="both"/>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pPr>
        <w:shd w:val="clear" w:color="auto" w:fill="FFFFFF"/>
        <w:spacing w:after="0" w:line="240" w:lineRule="auto"/>
        <w:ind w:left="0" w:leftChars="0" w:firstLine="440" w:firstLineChars="0"/>
        <w:jc w:val="both"/>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 предоставлять Работникам работу, обусловленную трудовым договором;</w:t>
      </w:r>
    </w:p>
    <w:p>
      <w:pPr>
        <w:shd w:val="clear" w:color="auto" w:fill="FFFFFF"/>
        <w:spacing w:after="0" w:line="240" w:lineRule="auto"/>
        <w:ind w:left="0" w:leftChars="0" w:firstLine="440" w:firstLineChars="0"/>
        <w:jc w:val="both"/>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 обеспечивать безопасность и условия труда, соответствующие государственным нормативным требованиям охраны труда;</w:t>
      </w:r>
    </w:p>
    <w:p>
      <w:pPr>
        <w:shd w:val="clear" w:color="auto" w:fill="FFFFFF"/>
        <w:spacing w:after="0" w:line="240" w:lineRule="auto"/>
        <w:ind w:left="0" w:leftChars="0" w:firstLine="440" w:firstLineChars="0"/>
        <w:jc w:val="both"/>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pPr>
        <w:shd w:val="clear" w:color="auto" w:fill="FFFFFF"/>
        <w:spacing w:after="0" w:line="240" w:lineRule="auto"/>
        <w:ind w:left="0" w:leftChars="0" w:firstLine="440" w:firstLineChars="0"/>
        <w:jc w:val="both"/>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 обеспечивать Работникам равную оплату за труд равной ценности;</w:t>
      </w:r>
    </w:p>
    <w:p>
      <w:pPr>
        <w:shd w:val="clear" w:color="auto" w:fill="FFFFFF"/>
        <w:spacing w:after="0" w:line="240" w:lineRule="auto"/>
        <w:ind w:left="0" w:leftChars="0" w:firstLine="440" w:firstLineChars="0"/>
        <w:jc w:val="both"/>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 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w:t>
      </w:r>
    </w:p>
    <w:p>
      <w:pPr>
        <w:shd w:val="clear" w:color="auto" w:fill="FFFFFF"/>
        <w:spacing w:after="0" w:line="240" w:lineRule="auto"/>
        <w:ind w:left="0" w:leftChars="0" w:firstLine="440" w:firstLineChars="0"/>
        <w:jc w:val="both"/>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 вести коллективные переговоры, а также заключать коллективный договор в порядке, установленном ТК РФ;</w:t>
      </w:r>
    </w:p>
    <w:p>
      <w:pPr>
        <w:shd w:val="clear" w:color="auto" w:fill="FFFFFF"/>
        <w:spacing w:after="0" w:line="240" w:lineRule="auto"/>
        <w:ind w:left="0" w:leftChars="0" w:firstLine="440" w:firstLineChars="0"/>
        <w:jc w:val="both"/>
        <w:rPr>
          <w:rFonts w:hint="default" w:ascii="Times New Roman" w:hAnsi="Times New Roman" w:eastAsia="Times New Roman" w:cs="Times New Roman"/>
          <w:color w:val="auto"/>
          <w:sz w:val="24"/>
          <w:szCs w:val="24"/>
          <w:lang w:eastAsia="ru-RU"/>
        </w:rPr>
      </w:pPr>
      <w:r>
        <w:rPr>
          <w:rFonts w:hint="default" w:ascii="Times New Roman" w:hAnsi="Times New Roman" w:eastAsia="SimSun" w:cs="Times New Roman"/>
          <w:i w:val="0"/>
          <w:caps w:val="0"/>
          <w:color w:val="auto"/>
          <w:spacing w:val="0"/>
          <w:sz w:val="24"/>
          <w:szCs w:val="24"/>
          <w:shd w:val="clear" w:fill="FFFFFF"/>
          <w:lang w:val="ru-RU"/>
        </w:rPr>
        <w:t xml:space="preserve">- </w:t>
      </w:r>
      <w:r>
        <w:rPr>
          <w:rFonts w:hint="default" w:ascii="Times New Roman" w:hAnsi="Times New Roman" w:eastAsia="SimSun" w:cs="Times New Roman"/>
          <w:i w:val="0"/>
          <w:caps w:val="0"/>
          <w:color w:val="auto"/>
          <w:spacing w:val="0"/>
          <w:sz w:val="24"/>
          <w:szCs w:val="24"/>
          <w:shd w:val="clear" w:fill="FFFFFF"/>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pPr>
        <w:shd w:val="clear" w:color="auto" w:fill="FFFFFF"/>
        <w:spacing w:after="0" w:line="240" w:lineRule="auto"/>
        <w:ind w:left="0" w:leftChars="0" w:firstLine="440" w:firstLineChars="0"/>
        <w:jc w:val="both"/>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 знакомить Работников под роспись с принимаемыми локальными нормативными актами, непосредственно связанными с их трудовой деятельностью;</w:t>
      </w:r>
    </w:p>
    <w:p>
      <w:pPr>
        <w:shd w:val="clear" w:color="auto" w:fill="FFFFFF"/>
        <w:spacing w:after="0" w:line="240" w:lineRule="auto"/>
        <w:ind w:left="0" w:leftChars="0" w:firstLine="440" w:firstLineChars="0"/>
        <w:jc w:val="both"/>
        <w:rPr>
          <w:rFonts w:hint="default" w:ascii="Times New Roman" w:hAnsi="Times New Roman" w:eastAsia="Times New Roman" w:cs="Times New Roman"/>
          <w:color w:val="auto"/>
          <w:sz w:val="24"/>
          <w:szCs w:val="24"/>
          <w:lang w:eastAsia="ru-RU"/>
        </w:rPr>
      </w:pPr>
      <w:r>
        <w:rPr>
          <w:rFonts w:hint="default" w:ascii="Times New Roman" w:hAnsi="Times New Roman" w:eastAsia="SimSun" w:cs="Times New Roman"/>
          <w:i w:val="0"/>
          <w:caps w:val="0"/>
          <w:color w:val="auto"/>
          <w:spacing w:val="0"/>
          <w:sz w:val="24"/>
          <w:szCs w:val="24"/>
          <w:shd w:val="clear" w:fill="FFFFFF"/>
        </w:rPr>
        <w:t xml:space="preserve">создавать условия, обеспечивающие участие работников в управлении </w:t>
      </w:r>
      <w:r>
        <w:rPr>
          <w:rFonts w:hint="default" w:ascii="Times New Roman" w:hAnsi="Times New Roman" w:eastAsia="SimSun" w:cs="Times New Roman"/>
          <w:i w:val="0"/>
          <w:caps w:val="0"/>
          <w:color w:val="auto"/>
          <w:spacing w:val="0"/>
          <w:sz w:val="24"/>
          <w:szCs w:val="24"/>
          <w:shd w:val="clear" w:fill="FFFFFF"/>
          <w:lang w:val="ru-RU"/>
        </w:rPr>
        <w:t>Учреждением,</w:t>
      </w:r>
      <w:r>
        <w:rPr>
          <w:rFonts w:hint="default" w:ascii="Times New Roman" w:hAnsi="Times New Roman" w:eastAsia="SimSun" w:cs="Times New Roman"/>
          <w:i w:val="0"/>
          <w:caps w:val="0"/>
          <w:color w:val="auto"/>
          <w:spacing w:val="0"/>
          <w:sz w:val="24"/>
          <w:szCs w:val="24"/>
          <w:shd w:val="clear" w:fill="FFFFFF"/>
        </w:rPr>
        <w:t xml:space="preserve"> в предусмотренных </w:t>
      </w:r>
      <w:r>
        <w:rPr>
          <w:rFonts w:hint="default" w:ascii="Times New Roman" w:hAnsi="Times New Roman" w:eastAsia="SimSun" w:cs="Times New Roman"/>
          <w:i w:val="0"/>
          <w:caps w:val="0"/>
          <w:color w:val="auto"/>
          <w:spacing w:val="0"/>
          <w:sz w:val="24"/>
          <w:szCs w:val="24"/>
          <w:shd w:val="clear" w:fill="FFFFFF"/>
          <w:lang w:val="ru-RU"/>
        </w:rPr>
        <w:t xml:space="preserve">ТК РФ, </w:t>
      </w:r>
      <w:r>
        <w:rPr>
          <w:rFonts w:hint="default" w:ascii="Times New Roman" w:hAnsi="Times New Roman" w:eastAsia="SimSun" w:cs="Times New Roman"/>
          <w:i w:val="0"/>
          <w:caps w:val="0"/>
          <w:color w:val="auto"/>
          <w:spacing w:val="0"/>
          <w:sz w:val="24"/>
          <w:szCs w:val="24"/>
          <w:shd w:val="clear" w:fill="FFFFFF"/>
        </w:rPr>
        <w:t>иными федеральными </w:t>
      </w:r>
      <w:r>
        <w:rPr>
          <w:rFonts w:hint="default" w:ascii="Times New Roman" w:hAnsi="Times New Roman" w:eastAsia="SimSun" w:cs="Times New Roman"/>
          <w:color w:val="auto"/>
          <w:sz w:val="24"/>
          <w:szCs w:val="24"/>
        </w:rPr>
        <w:t>законами</w:t>
      </w:r>
      <w:r>
        <w:rPr>
          <w:rFonts w:hint="default" w:ascii="Times New Roman" w:hAnsi="Times New Roman" w:eastAsia="SimSun" w:cs="Times New Roman"/>
          <w:i w:val="0"/>
          <w:caps w:val="0"/>
          <w:color w:val="auto"/>
          <w:spacing w:val="0"/>
          <w:sz w:val="24"/>
          <w:szCs w:val="24"/>
          <w:shd w:val="clear" w:fill="FFFFFF"/>
        </w:rPr>
        <w:t> и коллективным договором формах;</w:t>
      </w:r>
    </w:p>
    <w:p>
      <w:pPr>
        <w:shd w:val="clear" w:color="auto" w:fill="FFFFFF"/>
        <w:spacing w:after="0" w:line="240" w:lineRule="auto"/>
        <w:ind w:left="0" w:leftChars="0" w:firstLine="440" w:firstLineChars="0"/>
        <w:jc w:val="both"/>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 обеспечивать бытовые нужды Работников, связанные с исполнением ими трудовых обязанностей;</w:t>
      </w:r>
    </w:p>
    <w:p>
      <w:pPr>
        <w:shd w:val="clear" w:color="auto" w:fill="FFFFFF"/>
        <w:spacing w:after="0" w:line="240" w:lineRule="auto"/>
        <w:ind w:left="0" w:leftChars="0" w:firstLine="440" w:firstLineChars="0"/>
        <w:jc w:val="both"/>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 осуществлять обязательное социальное страхование Работников в порядке, установленном федеральными законами;</w:t>
      </w:r>
    </w:p>
    <w:p>
      <w:pPr>
        <w:shd w:val="clear" w:color="auto" w:fill="FFFFFF"/>
        <w:spacing w:after="0" w:line="240" w:lineRule="auto"/>
        <w:ind w:left="0" w:leftChars="0" w:firstLine="440" w:firstLineChars="0"/>
        <w:jc w:val="both"/>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pPr>
        <w:shd w:val="clear" w:color="auto" w:fill="FFFFFF"/>
        <w:spacing w:after="0" w:line="240" w:lineRule="auto"/>
        <w:ind w:left="0" w:leftChars="0" w:firstLine="440" w:firstLineChars="0"/>
        <w:jc w:val="both"/>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 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с сохранением за ними места работы (должности) и среднего заработка на время прохождения указанных медицинских осмотров (обследований);</w:t>
      </w:r>
    </w:p>
    <w:p>
      <w:pPr>
        <w:shd w:val="clear" w:color="auto" w:fill="FFFFFF"/>
        <w:spacing w:after="0" w:line="240" w:lineRule="auto"/>
        <w:ind w:left="0" w:leftChars="0" w:firstLine="440" w:firstLineChars="0"/>
        <w:jc w:val="both"/>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pPr>
        <w:shd w:val="clear" w:color="auto" w:fill="FFFFFF"/>
        <w:spacing w:after="0" w:line="240" w:lineRule="auto"/>
        <w:ind w:left="0" w:leftChars="0" w:firstLine="440" w:firstLineChars="0"/>
        <w:jc w:val="both"/>
        <w:rPr>
          <w:rFonts w:hint="default" w:ascii="Times New Roman" w:hAnsi="Times New Roman" w:eastAsia="Times New Roman" w:cs="Times New Roman"/>
          <w:color w:val="auto"/>
          <w:sz w:val="24"/>
          <w:szCs w:val="24"/>
          <w:lang w:eastAsia="ru-RU"/>
        </w:rPr>
      </w:pPr>
      <w:r>
        <w:rPr>
          <w:rFonts w:hint="default" w:ascii="Times New Roman" w:hAnsi="Times New Roman" w:eastAsia="Times New Roman" w:cs="Times New Roman"/>
          <w:color w:val="auto"/>
          <w:sz w:val="24"/>
          <w:szCs w:val="24"/>
          <w:lang w:eastAsia="ru-RU"/>
        </w:rPr>
        <w:t>- создавать условия для непрерывного повышения квалификации Работников;</w:t>
      </w:r>
    </w:p>
    <w:p>
      <w:pPr>
        <w:shd w:val="clear" w:color="auto" w:fill="FFFFFF"/>
        <w:spacing w:after="0" w:line="240" w:lineRule="auto"/>
        <w:ind w:left="0" w:leftChars="0" w:firstLine="440" w:firstLineChars="0"/>
        <w:jc w:val="both"/>
        <w:rPr>
          <w:rFonts w:hint="default" w:ascii="Times New Roman" w:hAnsi="Times New Roman" w:eastAsia="SimSun" w:cs="Times New Roman"/>
          <w:i w:val="0"/>
          <w:caps w:val="0"/>
          <w:color w:val="auto"/>
          <w:spacing w:val="0"/>
          <w:sz w:val="24"/>
          <w:szCs w:val="24"/>
          <w:shd w:val="clear" w:fill="FFFFFF"/>
        </w:rPr>
      </w:pPr>
      <w:r>
        <w:rPr>
          <w:rFonts w:hint="default" w:ascii="Times New Roman" w:hAnsi="Times New Roman" w:eastAsia="SimSun" w:cs="Times New Roman"/>
          <w:i w:val="0"/>
          <w:caps w:val="0"/>
          <w:color w:val="auto"/>
          <w:spacing w:val="0"/>
          <w:sz w:val="24"/>
          <w:szCs w:val="24"/>
          <w:shd w:val="clear" w:fill="FFFFFF"/>
          <w:lang w:val="ru-RU"/>
        </w:rPr>
        <w:t xml:space="preserve">- </w:t>
      </w:r>
      <w:r>
        <w:rPr>
          <w:rFonts w:hint="default" w:ascii="Times New Roman" w:hAnsi="Times New Roman" w:eastAsia="SimSun" w:cs="Times New Roman"/>
          <w:i w:val="0"/>
          <w:caps w:val="0"/>
          <w:color w:val="auto"/>
          <w:spacing w:val="0"/>
          <w:sz w:val="24"/>
          <w:szCs w:val="24"/>
          <w:shd w:val="clear" w:fill="FFFFFF"/>
        </w:rPr>
        <w:t>исполнять иные обязанности, предусмотренные трудовым законодательством, в том числе </w:t>
      </w:r>
      <w:r>
        <w:rPr>
          <w:rFonts w:hint="default" w:ascii="Times New Roman" w:hAnsi="Times New Roman" w:eastAsia="SimSun" w:cs="Times New Roman"/>
          <w:i w:val="0"/>
          <w:caps w:val="0"/>
          <w:color w:val="auto"/>
          <w:spacing w:val="0"/>
          <w:sz w:val="24"/>
          <w:szCs w:val="24"/>
          <w:u w:val="none"/>
          <w:shd w:val="clear" w:fill="FFFFFF"/>
        </w:rPr>
        <w:fldChar w:fldCharType="begin"/>
      </w:r>
      <w:r>
        <w:rPr>
          <w:rFonts w:hint="default" w:ascii="Times New Roman" w:hAnsi="Times New Roman" w:eastAsia="SimSun" w:cs="Times New Roman"/>
          <w:i w:val="0"/>
          <w:caps w:val="0"/>
          <w:color w:val="auto"/>
          <w:spacing w:val="0"/>
          <w:sz w:val="24"/>
          <w:szCs w:val="24"/>
          <w:u w:val="none"/>
          <w:shd w:val="clear" w:fill="FFFFFF"/>
        </w:rPr>
        <w:instrText xml:space="preserve"> HYPERLINK "http://www.consultant.ru/document/cons_doc_LAW_314845/b38f68636a6fea32ed01c714b351d5926d31b68b/" \l "dst100027" </w:instrText>
      </w:r>
      <w:r>
        <w:rPr>
          <w:rFonts w:hint="default" w:ascii="Times New Roman" w:hAnsi="Times New Roman" w:eastAsia="SimSun" w:cs="Times New Roman"/>
          <w:i w:val="0"/>
          <w:caps w:val="0"/>
          <w:color w:val="auto"/>
          <w:spacing w:val="0"/>
          <w:sz w:val="24"/>
          <w:szCs w:val="24"/>
          <w:u w:val="none"/>
          <w:shd w:val="clear" w:fill="FFFFFF"/>
        </w:rPr>
        <w:fldChar w:fldCharType="separate"/>
      </w:r>
      <w:r>
        <w:rPr>
          <w:rStyle w:val="7"/>
          <w:rFonts w:hint="default" w:ascii="Times New Roman" w:hAnsi="Times New Roman" w:eastAsia="SimSun" w:cs="Times New Roman"/>
          <w:i w:val="0"/>
          <w:caps w:val="0"/>
          <w:color w:val="auto"/>
          <w:spacing w:val="0"/>
          <w:sz w:val="24"/>
          <w:szCs w:val="24"/>
          <w:u w:val="none"/>
          <w:shd w:val="clear" w:fill="FFFFFF"/>
        </w:rPr>
        <w:t>законодательством</w:t>
      </w:r>
      <w:r>
        <w:rPr>
          <w:rFonts w:hint="default" w:ascii="Times New Roman" w:hAnsi="Times New Roman" w:eastAsia="SimSun" w:cs="Times New Roman"/>
          <w:i w:val="0"/>
          <w:caps w:val="0"/>
          <w:color w:val="auto"/>
          <w:spacing w:val="0"/>
          <w:sz w:val="24"/>
          <w:szCs w:val="24"/>
          <w:u w:val="none"/>
          <w:shd w:val="clear" w:fill="FFFFFF"/>
        </w:rPr>
        <w:fldChar w:fldCharType="end"/>
      </w:r>
      <w:r>
        <w:rPr>
          <w:rFonts w:hint="default" w:ascii="Times New Roman" w:hAnsi="Times New Roman" w:eastAsia="SimSun" w:cs="Times New Roman"/>
          <w:i w:val="0"/>
          <w:caps w:val="0"/>
          <w:color w:val="auto"/>
          <w:spacing w:val="0"/>
          <w:sz w:val="24"/>
          <w:szCs w:val="24"/>
          <w:shd w:val="clear" w:fill="FFFFFF"/>
        </w:rPr>
        <w:t>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pPr>
        <w:shd w:val="clear" w:color="auto" w:fill="FFFFFF"/>
        <w:spacing w:after="0" w:line="240" w:lineRule="auto"/>
        <w:ind w:left="0" w:leftChars="0" w:firstLine="440" w:firstLineChars="0"/>
        <w:jc w:val="both"/>
        <w:rPr>
          <w:rFonts w:hint="default" w:ascii="Times New Roman" w:hAnsi="Times New Roman" w:eastAsia="SimSun" w:cs="Times New Roman"/>
          <w:i w:val="0"/>
          <w:caps w:val="0"/>
          <w:color w:val="auto"/>
          <w:spacing w:val="0"/>
          <w:sz w:val="24"/>
          <w:szCs w:val="24"/>
          <w:shd w:val="clear" w:fill="FFFFFF"/>
          <w:lang w:eastAsia="ru-RU"/>
        </w:rPr>
      </w:pP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center"/>
        <w:textAlignment w:val="auto"/>
        <w:outlineLvl w:val="9"/>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eastAsia="ru-RU"/>
        </w:rPr>
        <w:t>5. ОТВЕТСТВЕННОСТЬ СТОРОН ТРУДОВОГО ДОГОВОРА</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5.1. </w:t>
      </w:r>
      <w:r>
        <w:rPr>
          <w:rFonts w:ascii="Times New Roman" w:hAnsi="Times New Roman" w:cs="Times New Roman"/>
          <w:color w:val="000000"/>
          <w:kern w:val="1"/>
          <w:sz w:val="24"/>
          <w:szCs w:val="24"/>
          <w:lang w:val="ru-RU" w:eastAsia="zh-CN" w:bidi="hi-IN"/>
        </w:rPr>
        <w:t xml:space="preserve">Лица, виновные в нарушении трудового законодательства и иных актов, содержащих нормы трудового права, привлекаются к дисциплинарной ответственности и материальной ответственности в порядке, установленном </w:t>
      </w:r>
      <w:r>
        <w:rPr>
          <w:rFonts w:ascii="Times New Roman" w:hAnsi="Times New Roman" w:cs="Times New Roman"/>
          <w:b w:val="0"/>
          <w:color w:val="000000"/>
          <w:kern w:val="1"/>
          <w:sz w:val="24"/>
          <w:szCs w:val="24"/>
          <w:lang w:val="ru-RU" w:eastAsia="zh-CN" w:bidi="hi-IN"/>
        </w:rPr>
        <w:t>ТК</w:t>
      </w:r>
      <w:r>
        <w:rPr>
          <w:rFonts w:ascii="Times New Roman" w:hAnsi="Times New Roman" w:cs="Times New Roman"/>
          <w:color w:val="000000"/>
          <w:kern w:val="1"/>
          <w:sz w:val="24"/>
          <w:szCs w:val="24"/>
          <w:lang w:val="ru-RU" w:eastAsia="zh-CN" w:bidi="hi-IN"/>
        </w:rPr>
        <w:t xml:space="preserve"> РФ,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незаконного отстранения Работника от работы, его увольнения или перевода на другую работу;</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w:t>
      </w:r>
      <w:r>
        <w:rPr>
          <w:rFonts w:ascii="Times New Roman" w:hAnsi="Times New Roman" w:cs="Times New Roman"/>
          <w:color w:val="000000"/>
          <w:sz w:val="24"/>
          <w:szCs w:val="24"/>
        </w:rPr>
        <w:t xml:space="preserve"> </w:t>
      </w:r>
      <w:r>
        <w:rPr>
          <w:rFonts w:ascii="Times New Roman" w:hAnsi="Times New Roman" w:eastAsia="Times New Roman" w:cs="Times New Roman"/>
          <w:color w:val="000000"/>
          <w:sz w:val="24"/>
          <w:szCs w:val="24"/>
          <w:lang w:eastAsia="ru-RU"/>
        </w:rPr>
        <w:t xml:space="preserve"> Обязанность выплаты указанной денежной компенсации возникает независимо от наличия вины работодателя.</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5.6. Работодатель, причинивший ущерб имуществу Работника, возмещает этот ущерб в полном объеме.</w:t>
      </w:r>
      <w:r>
        <w:rPr>
          <w:rFonts w:ascii="Times New Roman" w:hAnsi="Times New Roman" w:eastAsia="Times New Roman" w:cs="Times New Roman"/>
          <w:color w:val="000000"/>
          <w:sz w:val="24"/>
          <w:szCs w:val="24"/>
          <w:lang w:val="en-US" w:eastAsia="ru-RU"/>
        </w:rPr>
        <w:t xml:space="preserve"> </w:t>
      </w:r>
      <w:r>
        <w:rPr>
          <w:rFonts w:ascii="Times New Roman" w:hAnsi="Times New Roman" w:cs="Times New Roman"/>
          <w:color w:val="000000"/>
          <w:kern w:val="1"/>
          <w:sz w:val="24"/>
          <w:szCs w:val="24"/>
          <w:lang w:val="ru-RU" w:eastAsia="zh-CN" w:bidi="hi-IN"/>
        </w:rPr>
        <w:t>Размер ущерба исчисляется по рыночным ценам, действующим в данной местности на день возмещения ущерба. При согласии Работника ущерб может быть возмещен в натуре.</w:t>
      </w:r>
      <w:r>
        <w:rPr>
          <w:rFonts w:ascii="Times New Roman" w:hAnsi="Times New Roman" w:eastAsia="Times New Roman" w:cs="Times New Roman"/>
          <w:color w:val="000000"/>
          <w:sz w:val="24"/>
          <w:szCs w:val="24"/>
          <w:lang w:eastAsia="ru-RU"/>
        </w:rPr>
        <w:t xml:space="preserve"> </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eastAsia="ru-RU"/>
        </w:rPr>
        <w:t>5.7.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r>
        <w:rPr>
          <w:rFonts w:ascii="Times New Roman" w:hAnsi="Times New Roman" w:eastAsia="Times New Roman" w:cs="Times New Roman"/>
          <w:color w:val="000000"/>
          <w:sz w:val="24"/>
          <w:szCs w:val="24"/>
          <w:lang w:val="en-US" w:eastAsia="ru-RU"/>
        </w:rPr>
        <w:t xml:space="preserve"> </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cs="Times New Roman"/>
          <w:color w:val="000000"/>
          <w:kern w:val="1"/>
          <w:sz w:val="24"/>
          <w:szCs w:val="24"/>
          <w:lang w:val="ru-RU" w:eastAsia="zh-CN" w:bidi="hi-IN"/>
        </w:rPr>
      </w:pPr>
      <w:r>
        <w:rPr>
          <w:rFonts w:ascii="Times New Roman" w:hAnsi="Times New Roman" w:cs="Times New Roman"/>
          <w:color w:val="000000"/>
          <w:kern w:val="1"/>
          <w:sz w:val="24"/>
          <w:szCs w:val="24"/>
          <w:lang w:val="ru-RU" w:eastAsia="zh-CN" w:bidi="hi-IN"/>
        </w:rPr>
        <w:t>5.9. Взыскание с виновного Работника суммы причиненного ущерба, не превышающей среднего месячного заработка, производится по распоряжению Работодателя. Распоряжение может быть сделано не позднее одного месяца со дня окончательного установления Работодателем размера причиненного работником ущерба.</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cs="Times New Roman"/>
          <w:color w:val="000000"/>
          <w:kern w:val="1"/>
          <w:sz w:val="24"/>
          <w:szCs w:val="24"/>
          <w:lang w:val="ru-RU" w:eastAsia="zh-CN" w:bidi="hi-IN"/>
        </w:rPr>
      </w:pPr>
      <w:r>
        <w:rPr>
          <w:rFonts w:ascii="Times New Roman" w:hAnsi="Times New Roman" w:cs="Times New Roman"/>
          <w:color w:val="000000"/>
          <w:kern w:val="1"/>
          <w:sz w:val="24"/>
          <w:szCs w:val="24"/>
          <w:lang w:val="ru-RU" w:eastAsia="zh-CN" w:bidi="hi-IN"/>
        </w:rPr>
        <w:t>Если месячный срок истек или Работник не согласен добровольно возместить причиненный Работодателю ущерб, а сумма причиненного ущерба, подлежащая взысканию с Работника, превышает его средний месячный заработок, то взыскание может осуществляться только судом.</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eastAsia="Times New Roman" w:cs="Times New Roman"/>
          <w:color w:val="000000"/>
          <w:kern w:val="1"/>
          <w:sz w:val="24"/>
          <w:szCs w:val="24"/>
          <w:lang w:val="ru-RU" w:eastAsia="zh-CN" w:bidi="hi-IN"/>
        </w:rPr>
      </w:pPr>
      <w:r>
        <w:rPr>
          <w:rFonts w:ascii="Times New Roman" w:hAnsi="Times New Roman" w:cs="Times New Roman"/>
          <w:color w:val="000000"/>
          <w:kern w:val="1"/>
          <w:sz w:val="24"/>
          <w:szCs w:val="24"/>
          <w:lang w:val="ru-RU" w:eastAsia="zh-CN" w:bidi="hi-IN"/>
        </w:rPr>
        <w:t>5.10. Материальная ответственность в полном размере причиненного ущерба возлагается на Работника в следующих случаях:</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eastAsia="Times New Roman" w:cs="Times New Roman"/>
          <w:color w:val="000000"/>
          <w:kern w:val="1"/>
          <w:sz w:val="24"/>
          <w:szCs w:val="24"/>
          <w:lang w:val="ru-RU" w:eastAsia="zh-CN" w:bidi="hi-IN"/>
        </w:rPr>
      </w:pPr>
      <w:r>
        <w:rPr>
          <w:rFonts w:ascii="Times New Roman" w:hAnsi="Times New Roman" w:eastAsia="Times New Roman" w:cs="Times New Roman"/>
          <w:color w:val="000000"/>
          <w:kern w:val="1"/>
          <w:sz w:val="24"/>
          <w:szCs w:val="24"/>
          <w:lang w:val="ru-RU" w:eastAsia="zh-CN" w:bidi="hi-IN"/>
        </w:rPr>
        <w:t xml:space="preserve">– </w:t>
      </w:r>
      <w:r>
        <w:rPr>
          <w:rFonts w:ascii="Times New Roman" w:hAnsi="Times New Roman" w:cs="Times New Roman"/>
          <w:color w:val="000000"/>
          <w:kern w:val="1"/>
          <w:sz w:val="24"/>
          <w:szCs w:val="24"/>
          <w:lang w:val="ru-RU" w:eastAsia="zh-CN" w:bidi="hi-IN"/>
        </w:rPr>
        <w:t>когда в соответствии с ТК РФ или иными федеральными законами на Работника возложена материальная ответственность в полном размере за ущерб, причиненный работодателю при исполнении Работником трудовых обязанностей;</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eastAsia="Times New Roman" w:cs="Times New Roman"/>
          <w:color w:val="000000"/>
          <w:kern w:val="1"/>
          <w:sz w:val="24"/>
          <w:szCs w:val="24"/>
          <w:lang w:val="ru-RU" w:eastAsia="zh-CN" w:bidi="hi-IN"/>
        </w:rPr>
      </w:pPr>
      <w:r>
        <w:rPr>
          <w:rFonts w:ascii="Times New Roman" w:hAnsi="Times New Roman" w:eastAsia="Times New Roman" w:cs="Times New Roman"/>
          <w:color w:val="000000"/>
          <w:kern w:val="1"/>
          <w:sz w:val="24"/>
          <w:szCs w:val="24"/>
          <w:lang w:val="ru-RU" w:eastAsia="zh-CN" w:bidi="hi-IN"/>
        </w:rPr>
        <w:t xml:space="preserve">– </w:t>
      </w:r>
      <w:r>
        <w:rPr>
          <w:rFonts w:ascii="Times New Roman" w:hAnsi="Times New Roman" w:cs="Times New Roman"/>
          <w:color w:val="000000"/>
          <w:kern w:val="1"/>
          <w:sz w:val="24"/>
          <w:szCs w:val="24"/>
          <w:lang w:val="ru-RU" w:eastAsia="zh-CN" w:bidi="hi-IN"/>
        </w:rPr>
        <w:t>недостачи ценностей, вверенных ему на основании специального письменного договора или полученных им по разовому документу;</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eastAsia="Times New Roman" w:cs="Times New Roman"/>
          <w:color w:val="000000"/>
          <w:kern w:val="1"/>
          <w:sz w:val="24"/>
          <w:szCs w:val="24"/>
          <w:lang w:val="ru-RU" w:eastAsia="zh-CN" w:bidi="hi-IN"/>
        </w:rPr>
      </w:pPr>
      <w:r>
        <w:rPr>
          <w:rFonts w:ascii="Times New Roman" w:hAnsi="Times New Roman" w:eastAsia="Times New Roman" w:cs="Times New Roman"/>
          <w:color w:val="000000"/>
          <w:kern w:val="1"/>
          <w:sz w:val="24"/>
          <w:szCs w:val="24"/>
          <w:lang w:val="ru-RU" w:eastAsia="zh-CN" w:bidi="hi-IN"/>
        </w:rPr>
        <w:t xml:space="preserve">– </w:t>
      </w:r>
      <w:r>
        <w:rPr>
          <w:rFonts w:ascii="Times New Roman" w:hAnsi="Times New Roman" w:cs="Times New Roman"/>
          <w:color w:val="000000"/>
          <w:kern w:val="1"/>
          <w:sz w:val="24"/>
          <w:szCs w:val="24"/>
          <w:lang w:val="ru-RU" w:eastAsia="zh-CN" w:bidi="hi-IN"/>
        </w:rPr>
        <w:t>умышленного причинения ущерба;</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eastAsia="Times New Roman" w:cs="Times New Roman"/>
          <w:color w:val="000000"/>
          <w:kern w:val="1"/>
          <w:sz w:val="24"/>
          <w:szCs w:val="24"/>
          <w:lang w:val="ru-RU" w:eastAsia="zh-CN" w:bidi="hi-IN"/>
        </w:rPr>
      </w:pPr>
      <w:r>
        <w:rPr>
          <w:rFonts w:ascii="Times New Roman" w:hAnsi="Times New Roman" w:eastAsia="Times New Roman" w:cs="Times New Roman"/>
          <w:color w:val="000000"/>
          <w:kern w:val="1"/>
          <w:sz w:val="24"/>
          <w:szCs w:val="24"/>
          <w:lang w:val="ru-RU" w:eastAsia="zh-CN" w:bidi="hi-IN"/>
        </w:rPr>
        <w:t xml:space="preserve">– </w:t>
      </w:r>
      <w:r>
        <w:rPr>
          <w:rFonts w:ascii="Times New Roman" w:hAnsi="Times New Roman" w:cs="Times New Roman"/>
          <w:color w:val="000000"/>
          <w:kern w:val="1"/>
          <w:sz w:val="24"/>
          <w:szCs w:val="24"/>
          <w:lang w:val="ru-RU" w:eastAsia="zh-CN" w:bidi="hi-IN"/>
        </w:rPr>
        <w:t>причинения ущерба в состоянии алкогольного, наркотического или иного токсического опьянения;</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eastAsia="Times New Roman" w:cs="Times New Roman"/>
          <w:color w:val="000000"/>
          <w:kern w:val="1"/>
          <w:sz w:val="24"/>
          <w:szCs w:val="24"/>
          <w:lang w:val="ru-RU" w:eastAsia="zh-CN" w:bidi="hi-IN"/>
        </w:rPr>
      </w:pPr>
      <w:r>
        <w:rPr>
          <w:rFonts w:ascii="Times New Roman" w:hAnsi="Times New Roman" w:eastAsia="Times New Roman" w:cs="Times New Roman"/>
          <w:color w:val="000000"/>
          <w:kern w:val="1"/>
          <w:sz w:val="24"/>
          <w:szCs w:val="24"/>
          <w:lang w:val="ru-RU" w:eastAsia="zh-CN" w:bidi="hi-IN"/>
        </w:rPr>
        <w:t xml:space="preserve">– </w:t>
      </w:r>
      <w:r>
        <w:rPr>
          <w:rFonts w:ascii="Times New Roman" w:hAnsi="Times New Roman" w:cs="Times New Roman"/>
          <w:color w:val="000000"/>
          <w:kern w:val="1"/>
          <w:sz w:val="24"/>
          <w:szCs w:val="24"/>
          <w:lang w:val="ru-RU" w:eastAsia="zh-CN" w:bidi="hi-IN"/>
        </w:rPr>
        <w:t>причинения ущерба в результате преступных действий работника, установленных приговором суда;</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eastAsia="Times New Roman" w:cs="Times New Roman"/>
          <w:color w:val="000000"/>
          <w:kern w:val="1"/>
          <w:sz w:val="24"/>
          <w:szCs w:val="24"/>
          <w:lang w:val="ru-RU" w:eastAsia="zh-CN" w:bidi="hi-IN"/>
        </w:rPr>
      </w:pPr>
      <w:r>
        <w:rPr>
          <w:rFonts w:ascii="Times New Roman" w:hAnsi="Times New Roman" w:eastAsia="Times New Roman" w:cs="Times New Roman"/>
          <w:color w:val="000000"/>
          <w:kern w:val="1"/>
          <w:sz w:val="24"/>
          <w:szCs w:val="24"/>
          <w:lang w:val="ru-RU" w:eastAsia="zh-CN" w:bidi="hi-IN"/>
        </w:rPr>
        <w:t xml:space="preserve">– </w:t>
      </w:r>
      <w:r>
        <w:rPr>
          <w:rFonts w:ascii="Times New Roman" w:hAnsi="Times New Roman" w:cs="Times New Roman"/>
          <w:color w:val="000000"/>
          <w:kern w:val="1"/>
          <w:sz w:val="24"/>
          <w:szCs w:val="24"/>
          <w:lang w:val="ru-RU" w:eastAsia="zh-CN" w:bidi="hi-IN"/>
        </w:rPr>
        <w:t>причинения ущерба в результате административного проступка, если таковой установлен соответствующим государственным органом;</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eastAsia="Times New Roman" w:cs="Times New Roman"/>
          <w:color w:val="000000"/>
          <w:kern w:val="1"/>
          <w:sz w:val="24"/>
          <w:szCs w:val="24"/>
          <w:lang w:val="ru-RU" w:eastAsia="zh-CN" w:bidi="hi-IN"/>
        </w:rPr>
      </w:pPr>
      <w:r>
        <w:rPr>
          <w:rFonts w:ascii="Times New Roman" w:hAnsi="Times New Roman" w:eastAsia="Times New Roman" w:cs="Times New Roman"/>
          <w:color w:val="000000"/>
          <w:kern w:val="1"/>
          <w:sz w:val="24"/>
          <w:szCs w:val="24"/>
          <w:lang w:val="ru-RU" w:eastAsia="zh-CN" w:bidi="hi-IN"/>
        </w:rPr>
        <w:t xml:space="preserve">– </w:t>
      </w:r>
      <w:r>
        <w:rPr>
          <w:rFonts w:ascii="Times New Roman" w:hAnsi="Times New Roman" w:cs="Times New Roman"/>
          <w:color w:val="000000"/>
          <w:kern w:val="1"/>
          <w:sz w:val="24"/>
          <w:szCs w:val="24"/>
          <w:lang w:val="ru-RU" w:eastAsia="zh-CN" w:bidi="hi-IN"/>
        </w:rPr>
        <w:t>разглашения сведений, составляющих охраняемую законом тайну (государственную, служебную, коммерческую или иную), в случаях, предусмотренных федеральными законами;</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cs="Times New Roman"/>
          <w:color w:val="000000"/>
          <w:kern w:val="1"/>
          <w:sz w:val="24"/>
          <w:szCs w:val="24"/>
          <w:lang w:val="ru-RU" w:eastAsia="zh-CN" w:bidi="hi-IN"/>
        </w:rPr>
      </w:pPr>
      <w:r>
        <w:rPr>
          <w:rFonts w:ascii="Times New Roman" w:hAnsi="Times New Roman" w:eastAsia="Times New Roman" w:cs="Times New Roman"/>
          <w:color w:val="000000"/>
          <w:kern w:val="1"/>
          <w:sz w:val="24"/>
          <w:szCs w:val="24"/>
          <w:lang w:val="ru-RU" w:eastAsia="zh-CN" w:bidi="hi-IN"/>
        </w:rPr>
        <w:t xml:space="preserve">– </w:t>
      </w:r>
      <w:r>
        <w:rPr>
          <w:rFonts w:ascii="Times New Roman" w:hAnsi="Times New Roman" w:cs="Times New Roman"/>
          <w:color w:val="000000"/>
          <w:kern w:val="1"/>
          <w:sz w:val="24"/>
          <w:szCs w:val="24"/>
          <w:lang w:val="ru-RU" w:eastAsia="zh-CN" w:bidi="hi-IN"/>
        </w:rPr>
        <w:t>причинения ущерба не при исполнении Работником трудовых обязанностей.</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cs="Times New Roman"/>
          <w:color w:val="000000"/>
          <w:kern w:val="1"/>
          <w:sz w:val="24"/>
          <w:szCs w:val="24"/>
          <w:lang w:val="ru-RU" w:eastAsia="zh-CN" w:bidi="hi-IN"/>
        </w:rPr>
      </w:pPr>
      <w:r>
        <w:rPr>
          <w:rFonts w:ascii="Times New Roman" w:hAnsi="Times New Roman" w:cs="Times New Roman"/>
          <w:color w:val="000000"/>
          <w:kern w:val="1"/>
          <w:sz w:val="24"/>
          <w:szCs w:val="24"/>
          <w:lang w:val="ru-RU" w:eastAsia="zh-CN" w:bidi="hi-IN"/>
        </w:rPr>
        <w:t>Материальная ответственность в полном размере причиненного работодателю ущерба может быть установлена трудовым договором, заключаемым с заместителями руководителя организации, главным бухгалтером.</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cs="Times New Roman"/>
          <w:color w:val="000000"/>
          <w:kern w:val="1"/>
          <w:sz w:val="24"/>
          <w:szCs w:val="24"/>
          <w:lang w:val="ru-RU" w:eastAsia="zh-CN" w:bidi="hi-IN"/>
        </w:rPr>
      </w:pPr>
      <w:r>
        <w:rPr>
          <w:rFonts w:ascii="Times New Roman" w:hAnsi="Times New Roman" w:cs="Times New Roman"/>
          <w:color w:val="000000"/>
          <w:kern w:val="1"/>
          <w:sz w:val="24"/>
          <w:szCs w:val="24"/>
          <w:lang w:val="ru-RU" w:eastAsia="zh-CN" w:bidi="hi-IN"/>
        </w:rPr>
        <w:t>5.11. Работодатель имеет право с учетом конкретных обстоятельств, при которых был причинен ущерб, полностью или частично отказаться от его взыскания с виновного работника.</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w:t>
      </w:r>
      <w:r>
        <w:rPr>
          <w:rFonts w:ascii="Times New Roman" w:hAnsi="Times New Roman" w:eastAsia="Times New Roman" w:cs="Times New Roman"/>
          <w:color w:val="000000"/>
          <w:sz w:val="24"/>
          <w:szCs w:val="24"/>
          <w:lang w:val="en-US" w:eastAsia="ru-RU"/>
        </w:rPr>
        <w:t>12</w:t>
      </w:r>
      <w:r>
        <w:rPr>
          <w:rFonts w:ascii="Times New Roman" w:hAnsi="Times New Roman" w:eastAsia="Times New Roman" w:cs="Times New Roman"/>
          <w:color w:val="000000"/>
          <w:sz w:val="24"/>
          <w:szCs w:val="24"/>
          <w:lang w:eastAsia="ru-RU"/>
        </w:rPr>
        <w:t>.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eastAsia="Times New Roman" w:cs="Times New Roman"/>
          <w:sz w:val="24"/>
          <w:szCs w:val="24"/>
          <w:lang w:eastAsia="ru-RU"/>
        </w:rPr>
      </w:pPr>
    </w:p>
    <w:p>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РАБОЧЕЕ ВРЕМЯ</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hint="default" w:ascii="Times New Roman" w:hAnsi="Times New Roman" w:eastAsia="Times New Roman" w:cs="Times New Roman"/>
          <w:b/>
          <w:sz w:val="24"/>
          <w:szCs w:val="24"/>
          <w:lang w:eastAsia="ru-RU"/>
        </w:rPr>
      </w:pPr>
      <w:r>
        <w:rPr>
          <w:rFonts w:hint="default" w:ascii="Times New Roman" w:hAnsi="Times New Roman" w:cs="Times New Roman"/>
          <w:color w:val="000000"/>
          <w:kern w:val="1"/>
          <w:sz w:val="24"/>
          <w:szCs w:val="24"/>
          <w:lang w:val="ru-RU" w:eastAsia="zh-CN" w:bidi="hi-IN"/>
        </w:rPr>
        <w:t>6.1. Рабочее время Работников Учреждения определяется настоящими Правилами, а также должностными обязанностями, трудовым договором, графиками сменности.</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napToGrid/>
        <w:spacing w:after="0" w:line="240" w:lineRule="auto"/>
        <w:ind w:left="0" w:leftChars="0" w:firstLine="439" w:firstLineChars="183"/>
        <w:jc w:val="both"/>
        <w:textAlignment w:val="auto"/>
        <w:outlineLvl w:val="9"/>
        <w:rPr>
          <w:rFonts w:hint="default" w:ascii="Times New Roman" w:hAnsi="Times New Roman" w:cs="Times New Roman"/>
          <w:b/>
          <w:color w:val="000000"/>
          <w:sz w:val="24"/>
          <w:szCs w:val="24"/>
          <w:shd w:val="clear" w:color="auto" w:fill="FFFFFF"/>
        </w:rPr>
      </w:pPr>
      <w:r>
        <w:rPr>
          <w:rFonts w:hint="default" w:ascii="Times New Roman" w:hAnsi="Times New Roman" w:cs="Times New Roman"/>
          <w:b/>
          <w:color w:val="000000"/>
          <w:sz w:val="24"/>
          <w:szCs w:val="24"/>
          <w:shd w:val="clear" w:color="auto" w:fill="FFFFFF"/>
        </w:rPr>
        <w:t>6.</w:t>
      </w:r>
      <w:r>
        <w:rPr>
          <w:rFonts w:hint="default" w:ascii="Times New Roman" w:hAnsi="Times New Roman" w:cs="Times New Roman"/>
          <w:b/>
          <w:color w:val="000000"/>
          <w:sz w:val="24"/>
          <w:szCs w:val="24"/>
          <w:shd w:val="clear" w:color="auto" w:fill="FFFFFF"/>
          <w:lang w:val="ru-RU"/>
        </w:rPr>
        <w:t>2</w:t>
      </w:r>
      <w:r>
        <w:rPr>
          <w:rFonts w:hint="default" w:ascii="Times New Roman" w:hAnsi="Times New Roman" w:cs="Times New Roman"/>
          <w:b/>
          <w:color w:val="000000"/>
          <w:sz w:val="24"/>
          <w:szCs w:val="24"/>
          <w:shd w:val="clear" w:color="auto" w:fill="FFFFFF"/>
        </w:rPr>
        <w:t>. Режим рабочего времени:</w:t>
      </w:r>
    </w:p>
    <w:p>
      <w:pPr>
        <w:keepNext w:val="0"/>
        <w:keepLines w:val="0"/>
        <w:pageBreakBefore w:val="0"/>
        <w:shd w:val="clear" w:color="auto" w:fill="FFFFFF"/>
        <w:kinsoku/>
        <w:wordWrap/>
        <w:overflowPunct/>
        <w:topLinePunct w:val="0"/>
        <w:bidi w:val="0"/>
        <w:snapToGrid/>
        <w:spacing w:after="0" w:line="240" w:lineRule="auto"/>
        <w:ind w:left="0" w:leftChars="0" w:firstLine="439" w:firstLineChars="183"/>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sz w:val="24"/>
          <w:szCs w:val="24"/>
          <w:lang w:eastAsia="ru-RU"/>
        </w:rPr>
        <w:t>6.</w:t>
      </w:r>
      <w:r>
        <w:rPr>
          <w:rFonts w:hint="default" w:ascii="Times New Roman" w:hAnsi="Times New Roman" w:eastAsia="Times New Roman" w:cs="Times New Roman"/>
          <w:sz w:val="24"/>
          <w:szCs w:val="24"/>
          <w:lang w:val="en-US" w:eastAsia="ru-RU"/>
        </w:rPr>
        <w:t>2</w:t>
      </w:r>
      <w:r>
        <w:rPr>
          <w:rFonts w:hint="default" w:ascii="Times New Roman" w:hAnsi="Times New Roman" w:eastAsia="Times New Roman" w:cs="Times New Roman"/>
          <w:sz w:val="24"/>
          <w:szCs w:val="24"/>
          <w:lang w:eastAsia="ru-RU"/>
        </w:rPr>
        <w:t>.1.</w:t>
      </w:r>
      <w:r>
        <w:rPr>
          <w:rFonts w:hint="default" w:ascii="Times New Roman" w:hAnsi="Times New Roman" w:eastAsia="Times New Roman" w:cs="Times New Roman"/>
          <w:sz w:val="24"/>
          <w:szCs w:val="24"/>
          <w:lang w:val="en-US" w:eastAsia="ru-RU"/>
        </w:rPr>
        <w:t xml:space="preserve"> </w:t>
      </w:r>
      <w:r>
        <w:rPr>
          <w:rFonts w:hint="default" w:ascii="Times New Roman" w:hAnsi="Times New Roman" w:eastAsia="Times New Roman" w:cs="Times New Roman"/>
          <w:sz w:val="24"/>
          <w:szCs w:val="24"/>
          <w:lang w:eastAsia="ru-RU"/>
        </w:rPr>
        <w:t>Для Работников Учреждения устанавливается  пятидневная рабочая неделя с двумя выходными днями (суббота и воскресенье). Нормальная продолжительность рабочего времени – 40 часов в неделю.</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napToGrid/>
        <w:spacing w:after="0" w:line="240" w:lineRule="auto"/>
        <w:ind w:left="0" w:leftChars="0" w:firstLine="439" w:firstLineChars="183"/>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b/>
          <w:bCs/>
          <w:sz w:val="24"/>
          <w:szCs w:val="24"/>
          <w:lang w:eastAsia="ru-RU"/>
        </w:rPr>
        <w:t>Для</w:t>
      </w:r>
      <w:r>
        <w:rPr>
          <w:rFonts w:hint="default" w:ascii="Times New Roman" w:hAnsi="Times New Roman" w:eastAsia="Times New Roman" w:cs="Times New Roman"/>
          <w:b/>
          <w:bCs/>
          <w:sz w:val="24"/>
          <w:szCs w:val="24"/>
          <w:lang w:val="en-US" w:eastAsia="ru-RU"/>
        </w:rPr>
        <w:t xml:space="preserve"> Работников администрации</w:t>
      </w:r>
      <w:r>
        <w:rPr>
          <w:rFonts w:hint="default" w:ascii="Times New Roman" w:hAnsi="Times New Roman" w:eastAsia="Times New Roman" w:cs="Times New Roman"/>
          <w:sz w:val="24"/>
          <w:szCs w:val="24"/>
          <w:lang w:val="en-US" w:eastAsia="ru-RU"/>
        </w:rPr>
        <w:t xml:space="preserve"> </w:t>
      </w:r>
      <w:r>
        <w:rPr>
          <w:rFonts w:hint="default" w:ascii="Times New Roman" w:hAnsi="Times New Roman" w:eastAsia="Times New Roman" w:cs="Times New Roman"/>
          <w:sz w:val="24"/>
          <w:szCs w:val="24"/>
          <w:lang w:eastAsia="ru-RU"/>
        </w:rPr>
        <w:t>устанавливается следующий режим рабочего времени:</w:t>
      </w:r>
    </w:p>
    <w:p>
      <w:pPr>
        <w:pStyle w:val="13"/>
        <w:keepNext w:val="0"/>
        <w:keepLines w:val="0"/>
        <w:pageBreakBefore w:val="0"/>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 время начала работы –  0</w:t>
      </w:r>
      <w:r>
        <w:rPr>
          <w:rFonts w:hint="default" w:ascii="Times New Roman" w:hAnsi="Times New Roman" w:cs="Times New Roman"/>
          <w:b w:val="0"/>
          <w:bCs/>
          <w:color w:val="000000"/>
          <w:sz w:val="24"/>
          <w:szCs w:val="24"/>
          <w:lang w:val="ru-RU"/>
        </w:rPr>
        <w:t>8</w:t>
      </w:r>
      <w:r>
        <w:rPr>
          <w:rFonts w:hint="default" w:ascii="Times New Roman" w:hAnsi="Times New Roman" w:cs="Times New Roman"/>
          <w:b w:val="0"/>
          <w:bCs/>
          <w:color w:val="000000"/>
          <w:sz w:val="24"/>
          <w:szCs w:val="24"/>
        </w:rPr>
        <w:t>.</w:t>
      </w:r>
      <w:r>
        <w:rPr>
          <w:rFonts w:hint="default" w:ascii="Times New Roman" w:hAnsi="Times New Roman" w:cs="Times New Roman"/>
          <w:b w:val="0"/>
          <w:bCs/>
          <w:color w:val="000000"/>
          <w:sz w:val="24"/>
          <w:szCs w:val="24"/>
          <w:lang w:val="ru-RU"/>
        </w:rPr>
        <w:t>3</w:t>
      </w:r>
      <w:r>
        <w:rPr>
          <w:rFonts w:hint="default" w:ascii="Times New Roman" w:hAnsi="Times New Roman" w:cs="Times New Roman"/>
          <w:b w:val="0"/>
          <w:bCs/>
          <w:color w:val="000000"/>
          <w:sz w:val="24"/>
          <w:szCs w:val="24"/>
        </w:rPr>
        <w:t>0 часов;</w:t>
      </w:r>
    </w:p>
    <w:p>
      <w:pPr>
        <w:pStyle w:val="13"/>
        <w:keepNext w:val="0"/>
        <w:keepLines w:val="0"/>
        <w:pageBreakBefore w:val="0"/>
        <w:tabs>
          <w:tab w:val="left" w:pos="600"/>
        </w:tabs>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 xml:space="preserve">- время окончания работы – </w:t>
      </w:r>
      <w:r>
        <w:rPr>
          <w:rFonts w:hint="default" w:ascii="Times New Roman" w:hAnsi="Times New Roman" w:cs="Times New Roman"/>
          <w:b w:val="0"/>
          <w:bCs/>
          <w:color w:val="000000"/>
          <w:sz w:val="24"/>
          <w:szCs w:val="24"/>
          <w:lang w:val="ru-RU"/>
        </w:rPr>
        <w:t>17</w:t>
      </w:r>
      <w:r>
        <w:rPr>
          <w:rFonts w:hint="default" w:ascii="Times New Roman" w:hAnsi="Times New Roman" w:cs="Times New Roman"/>
          <w:b w:val="0"/>
          <w:bCs/>
          <w:color w:val="000000"/>
          <w:sz w:val="24"/>
          <w:szCs w:val="24"/>
        </w:rPr>
        <w:t>.</w:t>
      </w:r>
      <w:r>
        <w:rPr>
          <w:rFonts w:hint="default" w:ascii="Times New Roman" w:hAnsi="Times New Roman" w:cs="Times New Roman"/>
          <w:b w:val="0"/>
          <w:bCs/>
          <w:color w:val="000000"/>
          <w:sz w:val="24"/>
          <w:szCs w:val="24"/>
          <w:lang w:val="ru-RU"/>
        </w:rPr>
        <w:t>3</w:t>
      </w:r>
      <w:r>
        <w:rPr>
          <w:rFonts w:hint="default" w:ascii="Times New Roman" w:hAnsi="Times New Roman" w:cs="Times New Roman"/>
          <w:b w:val="0"/>
          <w:bCs/>
          <w:color w:val="000000"/>
          <w:sz w:val="24"/>
          <w:szCs w:val="24"/>
        </w:rPr>
        <w:t>0 часов;</w:t>
      </w:r>
    </w:p>
    <w:p>
      <w:pPr>
        <w:pStyle w:val="13"/>
        <w:keepNext w:val="0"/>
        <w:keepLines w:val="0"/>
        <w:pageBreakBefore w:val="0"/>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 перерывы для отдыха и при</w:t>
      </w:r>
      <w:r>
        <w:rPr>
          <w:rFonts w:hint="default" w:ascii="Times New Roman" w:hAnsi="Times New Roman" w:cs="Times New Roman"/>
          <w:b w:val="0"/>
          <w:bCs/>
          <w:color w:val="000000"/>
          <w:sz w:val="24"/>
          <w:szCs w:val="24"/>
          <w:lang w:val="ru-RU"/>
        </w:rPr>
        <w:t>ё</w:t>
      </w:r>
      <w:r>
        <w:rPr>
          <w:rFonts w:hint="default" w:ascii="Times New Roman" w:hAnsi="Times New Roman" w:cs="Times New Roman"/>
          <w:b w:val="0"/>
          <w:bCs/>
          <w:color w:val="000000"/>
          <w:sz w:val="24"/>
          <w:szCs w:val="24"/>
        </w:rPr>
        <w:t>ма пищи</w:t>
      </w:r>
      <w:r>
        <w:rPr>
          <w:rFonts w:hint="default" w:ascii="Times New Roman" w:hAnsi="Times New Roman" w:cs="Times New Roman"/>
          <w:b w:val="0"/>
          <w:bCs/>
          <w:color w:val="000000"/>
          <w:sz w:val="24"/>
          <w:szCs w:val="24"/>
          <w:lang w:val="ru-RU"/>
        </w:rPr>
        <w:t xml:space="preserve"> - </w:t>
      </w:r>
      <w:r>
        <w:rPr>
          <w:rFonts w:hint="default" w:ascii="Times New Roman" w:hAnsi="Times New Roman" w:cs="Times New Roman"/>
          <w:b w:val="0"/>
          <w:bCs/>
          <w:color w:val="000000"/>
          <w:sz w:val="24"/>
          <w:szCs w:val="24"/>
        </w:rPr>
        <w:t>с 13.</w:t>
      </w:r>
      <w:r>
        <w:rPr>
          <w:rFonts w:hint="default" w:ascii="Times New Roman" w:hAnsi="Times New Roman" w:cs="Times New Roman"/>
          <w:b w:val="0"/>
          <w:bCs/>
          <w:color w:val="000000"/>
          <w:sz w:val="24"/>
          <w:szCs w:val="24"/>
          <w:lang w:val="ru-RU"/>
        </w:rPr>
        <w:t>0</w:t>
      </w:r>
      <w:r>
        <w:rPr>
          <w:rFonts w:hint="default" w:ascii="Times New Roman" w:hAnsi="Times New Roman" w:cs="Times New Roman"/>
          <w:b w:val="0"/>
          <w:bCs/>
          <w:color w:val="000000"/>
          <w:sz w:val="24"/>
          <w:szCs w:val="24"/>
        </w:rPr>
        <w:t>0 часов до 1</w:t>
      </w:r>
      <w:r>
        <w:rPr>
          <w:rFonts w:hint="default" w:ascii="Times New Roman" w:hAnsi="Times New Roman" w:cs="Times New Roman"/>
          <w:b w:val="0"/>
          <w:bCs/>
          <w:color w:val="000000"/>
          <w:sz w:val="24"/>
          <w:szCs w:val="24"/>
          <w:lang w:val="ru-RU"/>
        </w:rPr>
        <w:t>4.00</w:t>
      </w:r>
      <w:r>
        <w:rPr>
          <w:rFonts w:hint="default" w:ascii="Times New Roman" w:hAnsi="Times New Roman" w:cs="Times New Roman"/>
          <w:b w:val="0"/>
          <w:bCs/>
          <w:color w:val="000000"/>
          <w:sz w:val="24"/>
          <w:szCs w:val="24"/>
        </w:rPr>
        <w:t xml:space="preserve"> часов;</w:t>
      </w:r>
    </w:p>
    <w:p>
      <w:pPr>
        <w:pStyle w:val="13"/>
        <w:keepNext w:val="0"/>
        <w:keepLines w:val="0"/>
        <w:pageBreakBefore w:val="0"/>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lang w:val="ru-RU"/>
        </w:rPr>
        <w:t>- п</w:t>
      </w:r>
      <w:r>
        <w:rPr>
          <w:rFonts w:hint="default" w:ascii="Times New Roman" w:hAnsi="Times New Roman" w:cs="Times New Roman"/>
          <w:b w:val="0"/>
          <w:bCs/>
          <w:color w:val="000000"/>
          <w:sz w:val="24"/>
          <w:szCs w:val="24"/>
        </w:rPr>
        <w:t xml:space="preserve">родолжительность рабочего  дня  составляет – </w:t>
      </w:r>
      <w:r>
        <w:rPr>
          <w:rFonts w:hint="default" w:ascii="Times New Roman" w:hAnsi="Times New Roman" w:cs="Times New Roman"/>
          <w:b w:val="0"/>
          <w:bCs/>
          <w:color w:val="000000"/>
          <w:sz w:val="24"/>
          <w:szCs w:val="24"/>
          <w:lang w:val="ru-RU"/>
        </w:rPr>
        <w:t>8</w:t>
      </w:r>
      <w:r>
        <w:rPr>
          <w:rFonts w:hint="default" w:ascii="Times New Roman" w:hAnsi="Times New Roman" w:cs="Times New Roman"/>
          <w:b w:val="0"/>
          <w:bCs/>
          <w:color w:val="000000"/>
          <w:sz w:val="24"/>
          <w:szCs w:val="24"/>
        </w:rPr>
        <w:t xml:space="preserve"> рабочих часов.</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napToGrid/>
        <w:spacing w:after="0" w:line="240" w:lineRule="auto"/>
        <w:ind w:left="0" w:leftChars="0" w:firstLine="439" w:firstLineChars="183"/>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cs="Times New Roman"/>
          <w:b/>
          <w:bCs w:val="0"/>
          <w:color w:val="000000"/>
          <w:sz w:val="24"/>
          <w:szCs w:val="24"/>
          <w:lang w:val="ru-RU"/>
        </w:rPr>
        <w:t xml:space="preserve">Для заместителя директора </w:t>
      </w:r>
      <w:r>
        <w:rPr>
          <w:rFonts w:hint="default" w:ascii="Times New Roman" w:hAnsi="Times New Roman" w:eastAsia="Times New Roman" w:cs="Times New Roman"/>
          <w:sz w:val="24"/>
          <w:szCs w:val="24"/>
          <w:lang w:eastAsia="ru-RU"/>
        </w:rPr>
        <w:t>устанавливается следующий режим рабочего времени:</w:t>
      </w:r>
    </w:p>
    <w:p>
      <w:pPr>
        <w:pStyle w:val="13"/>
        <w:keepNext w:val="0"/>
        <w:keepLines w:val="0"/>
        <w:pageBreakBefore w:val="0"/>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 время начала работы –  0</w:t>
      </w:r>
      <w:r>
        <w:rPr>
          <w:rFonts w:hint="default" w:ascii="Times New Roman" w:hAnsi="Times New Roman" w:cs="Times New Roman"/>
          <w:b w:val="0"/>
          <w:bCs/>
          <w:color w:val="000000"/>
          <w:sz w:val="24"/>
          <w:szCs w:val="24"/>
          <w:lang w:val="ru-RU"/>
        </w:rPr>
        <w:t>8</w:t>
      </w:r>
      <w:r>
        <w:rPr>
          <w:rFonts w:hint="default" w:ascii="Times New Roman" w:hAnsi="Times New Roman" w:cs="Times New Roman"/>
          <w:b w:val="0"/>
          <w:bCs/>
          <w:color w:val="000000"/>
          <w:sz w:val="24"/>
          <w:szCs w:val="24"/>
        </w:rPr>
        <w:t>.</w:t>
      </w:r>
      <w:r>
        <w:rPr>
          <w:rFonts w:hint="default" w:ascii="Times New Roman" w:hAnsi="Times New Roman" w:cs="Times New Roman"/>
          <w:b w:val="0"/>
          <w:bCs/>
          <w:color w:val="000000"/>
          <w:sz w:val="24"/>
          <w:szCs w:val="24"/>
          <w:lang w:val="ru-RU"/>
        </w:rPr>
        <w:t>0</w:t>
      </w:r>
      <w:r>
        <w:rPr>
          <w:rFonts w:hint="default" w:ascii="Times New Roman" w:hAnsi="Times New Roman" w:cs="Times New Roman"/>
          <w:b w:val="0"/>
          <w:bCs/>
          <w:color w:val="000000"/>
          <w:sz w:val="24"/>
          <w:szCs w:val="24"/>
        </w:rPr>
        <w:t>0 часов;</w:t>
      </w:r>
    </w:p>
    <w:p>
      <w:pPr>
        <w:pStyle w:val="13"/>
        <w:keepNext w:val="0"/>
        <w:keepLines w:val="0"/>
        <w:pageBreakBefore w:val="0"/>
        <w:tabs>
          <w:tab w:val="left" w:pos="600"/>
        </w:tabs>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 xml:space="preserve">- время окончания работы – </w:t>
      </w:r>
      <w:r>
        <w:rPr>
          <w:rFonts w:hint="default" w:ascii="Times New Roman" w:hAnsi="Times New Roman" w:cs="Times New Roman"/>
          <w:b w:val="0"/>
          <w:bCs/>
          <w:color w:val="000000"/>
          <w:sz w:val="24"/>
          <w:szCs w:val="24"/>
          <w:lang w:val="ru-RU"/>
        </w:rPr>
        <w:t>17</w:t>
      </w:r>
      <w:r>
        <w:rPr>
          <w:rFonts w:hint="default" w:ascii="Times New Roman" w:hAnsi="Times New Roman" w:cs="Times New Roman"/>
          <w:b w:val="0"/>
          <w:bCs/>
          <w:color w:val="000000"/>
          <w:sz w:val="24"/>
          <w:szCs w:val="24"/>
        </w:rPr>
        <w:t>.</w:t>
      </w:r>
      <w:r>
        <w:rPr>
          <w:rFonts w:hint="default" w:ascii="Times New Roman" w:hAnsi="Times New Roman" w:cs="Times New Roman"/>
          <w:b w:val="0"/>
          <w:bCs/>
          <w:color w:val="000000"/>
          <w:sz w:val="24"/>
          <w:szCs w:val="24"/>
          <w:lang w:val="ru-RU"/>
        </w:rPr>
        <w:t>0</w:t>
      </w:r>
      <w:r>
        <w:rPr>
          <w:rFonts w:hint="default" w:ascii="Times New Roman" w:hAnsi="Times New Roman" w:cs="Times New Roman"/>
          <w:b w:val="0"/>
          <w:bCs/>
          <w:color w:val="000000"/>
          <w:sz w:val="24"/>
          <w:szCs w:val="24"/>
        </w:rPr>
        <w:t>0 часов;</w:t>
      </w:r>
    </w:p>
    <w:p>
      <w:pPr>
        <w:pStyle w:val="13"/>
        <w:keepNext w:val="0"/>
        <w:keepLines w:val="0"/>
        <w:pageBreakBefore w:val="0"/>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 перерывы для отдыха и при</w:t>
      </w:r>
      <w:r>
        <w:rPr>
          <w:rFonts w:hint="default" w:ascii="Times New Roman" w:hAnsi="Times New Roman" w:cs="Times New Roman"/>
          <w:b w:val="0"/>
          <w:bCs/>
          <w:color w:val="000000"/>
          <w:sz w:val="24"/>
          <w:szCs w:val="24"/>
          <w:lang w:val="ru-RU"/>
        </w:rPr>
        <w:t>ё</w:t>
      </w:r>
      <w:r>
        <w:rPr>
          <w:rFonts w:hint="default" w:ascii="Times New Roman" w:hAnsi="Times New Roman" w:cs="Times New Roman"/>
          <w:b w:val="0"/>
          <w:bCs/>
          <w:color w:val="000000"/>
          <w:sz w:val="24"/>
          <w:szCs w:val="24"/>
        </w:rPr>
        <w:t>ма пищи</w:t>
      </w:r>
      <w:r>
        <w:rPr>
          <w:rFonts w:hint="default" w:ascii="Times New Roman" w:hAnsi="Times New Roman" w:cs="Times New Roman"/>
          <w:b w:val="0"/>
          <w:bCs/>
          <w:color w:val="000000"/>
          <w:sz w:val="24"/>
          <w:szCs w:val="24"/>
          <w:lang w:val="ru-RU"/>
        </w:rPr>
        <w:t xml:space="preserve"> - </w:t>
      </w:r>
      <w:r>
        <w:rPr>
          <w:rFonts w:hint="default" w:ascii="Times New Roman" w:hAnsi="Times New Roman" w:cs="Times New Roman"/>
          <w:b w:val="0"/>
          <w:bCs/>
          <w:color w:val="000000"/>
          <w:sz w:val="24"/>
          <w:szCs w:val="24"/>
        </w:rPr>
        <w:t>с 1</w:t>
      </w:r>
      <w:r>
        <w:rPr>
          <w:rFonts w:hint="default" w:ascii="Times New Roman" w:hAnsi="Times New Roman" w:cs="Times New Roman"/>
          <w:b w:val="0"/>
          <w:bCs/>
          <w:color w:val="000000"/>
          <w:sz w:val="24"/>
          <w:szCs w:val="24"/>
          <w:lang w:val="ru-RU"/>
        </w:rPr>
        <w:t>2</w:t>
      </w:r>
      <w:r>
        <w:rPr>
          <w:rFonts w:hint="default" w:ascii="Times New Roman" w:hAnsi="Times New Roman" w:cs="Times New Roman"/>
          <w:b w:val="0"/>
          <w:bCs/>
          <w:color w:val="000000"/>
          <w:sz w:val="24"/>
          <w:szCs w:val="24"/>
        </w:rPr>
        <w:t>.</w:t>
      </w:r>
      <w:r>
        <w:rPr>
          <w:rFonts w:hint="default" w:ascii="Times New Roman" w:hAnsi="Times New Roman" w:cs="Times New Roman"/>
          <w:b w:val="0"/>
          <w:bCs/>
          <w:color w:val="000000"/>
          <w:sz w:val="24"/>
          <w:szCs w:val="24"/>
          <w:lang w:val="ru-RU"/>
        </w:rPr>
        <w:t>0</w:t>
      </w:r>
      <w:r>
        <w:rPr>
          <w:rFonts w:hint="default" w:ascii="Times New Roman" w:hAnsi="Times New Roman" w:cs="Times New Roman"/>
          <w:b w:val="0"/>
          <w:bCs/>
          <w:color w:val="000000"/>
          <w:sz w:val="24"/>
          <w:szCs w:val="24"/>
        </w:rPr>
        <w:t>0 часов до 1</w:t>
      </w:r>
      <w:r>
        <w:rPr>
          <w:rFonts w:hint="default" w:ascii="Times New Roman" w:hAnsi="Times New Roman" w:cs="Times New Roman"/>
          <w:b w:val="0"/>
          <w:bCs/>
          <w:color w:val="000000"/>
          <w:sz w:val="24"/>
          <w:szCs w:val="24"/>
          <w:lang w:val="ru-RU"/>
        </w:rPr>
        <w:t>3.00</w:t>
      </w:r>
      <w:r>
        <w:rPr>
          <w:rFonts w:hint="default" w:ascii="Times New Roman" w:hAnsi="Times New Roman" w:cs="Times New Roman"/>
          <w:b w:val="0"/>
          <w:bCs/>
          <w:color w:val="000000"/>
          <w:sz w:val="24"/>
          <w:szCs w:val="24"/>
        </w:rPr>
        <w:t xml:space="preserve"> часов;</w:t>
      </w:r>
    </w:p>
    <w:p>
      <w:pPr>
        <w:pStyle w:val="13"/>
        <w:keepNext w:val="0"/>
        <w:keepLines w:val="0"/>
        <w:pageBreakBefore w:val="0"/>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lang w:val="ru-RU"/>
        </w:rPr>
        <w:t>- п</w:t>
      </w:r>
      <w:r>
        <w:rPr>
          <w:rFonts w:hint="default" w:ascii="Times New Roman" w:hAnsi="Times New Roman" w:cs="Times New Roman"/>
          <w:b w:val="0"/>
          <w:bCs/>
          <w:color w:val="000000"/>
          <w:sz w:val="24"/>
          <w:szCs w:val="24"/>
        </w:rPr>
        <w:t xml:space="preserve">родолжительность рабочего  дня  составляет – </w:t>
      </w:r>
      <w:r>
        <w:rPr>
          <w:rFonts w:hint="default" w:ascii="Times New Roman" w:hAnsi="Times New Roman" w:cs="Times New Roman"/>
          <w:b w:val="0"/>
          <w:bCs/>
          <w:color w:val="000000"/>
          <w:sz w:val="24"/>
          <w:szCs w:val="24"/>
          <w:lang w:val="ru-RU"/>
        </w:rPr>
        <w:t>8</w:t>
      </w:r>
      <w:r>
        <w:rPr>
          <w:rFonts w:hint="default" w:ascii="Times New Roman" w:hAnsi="Times New Roman" w:cs="Times New Roman"/>
          <w:b w:val="0"/>
          <w:bCs/>
          <w:color w:val="000000"/>
          <w:sz w:val="24"/>
          <w:szCs w:val="24"/>
        </w:rPr>
        <w:t xml:space="preserve"> рабочих часов.</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snapToGrid/>
        <w:spacing w:after="0" w:line="240" w:lineRule="auto"/>
        <w:ind w:left="0" w:leftChars="0" w:firstLine="439" w:firstLineChars="183"/>
        <w:jc w:val="both"/>
        <w:textAlignment w:val="auto"/>
        <w:outlineLvl w:val="9"/>
        <w:rPr>
          <w:rFonts w:hint="default" w:ascii="Times New Roman" w:hAnsi="Times New Roman" w:eastAsia="Times New Roman" w:cs="Times New Roman"/>
          <w:sz w:val="24"/>
          <w:szCs w:val="24"/>
          <w:lang w:eastAsia="ru-RU"/>
        </w:rPr>
      </w:pPr>
      <w:r>
        <w:rPr>
          <w:rFonts w:hint="default" w:ascii="Times New Roman" w:hAnsi="Times New Roman" w:eastAsia="Times New Roman" w:cs="Times New Roman"/>
          <w:b/>
          <w:bCs/>
          <w:sz w:val="24"/>
          <w:szCs w:val="24"/>
          <w:lang w:eastAsia="ru-RU"/>
        </w:rPr>
        <w:t xml:space="preserve">Для </w:t>
      </w:r>
      <w:r>
        <w:rPr>
          <w:rFonts w:hint="default" w:ascii="Times New Roman" w:hAnsi="Times New Roman" w:eastAsia="Times New Roman" w:cs="Times New Roman"/>
          <w:b/>
          <w:sz w:val="24"/>
          <w:szCs w:val="24"/>
          <w:lang w:eastAsia="ru-RU"/>
        </w:rPr>
        <w:t>рабочих профессий</w:t>
      </w:r>
      <w:r>
        <w:rPr>
          <w:rFonts w:hint="default" w:ascii="Times New Roman" w:hAnsi="Times New Roman" w:eastAsia="Times New Roman" w:cs="Times New Roman"/>
          <w:sz w:val="24"/>
          <w:szCs w:val="24"/>
          <w:lang w:eastAsia="ru-RU"/>
        </w:rPr>
        <w:t xml:space="preserve"> устанавливается следующий режим рабочего времени:</w:t>
      </w:r>
    </w:p>
    <w:p>
      <w:pPr>
        <w:pStyle w:val="13"/>
        <w:keepNext w:val="0"/>
        <w:keepLines w:val="0"/>
        <w:pageBreakBefore w:val="0"/>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 время начала работы –  0</w:t>
      </w:r>
      <w:r>
        <w:rPr>
          <w:rFonts w:hint="default" w:ascii="Times New Roman" w:hAnsi="Times New Roman" w:cs="Times New Roman"/>
          <w:b w:val="0"/>
          <w:bCs/>
          <w:color w:val="000000"/>
          <w:sz w:val="24"/>
          <w:szCs w:val="24"/>
          <w:lang w:val="ru-RU"/>
        </w:rPr>
        <w:t>8</w:t>
      </w:r>
      <w:r>
        <w:rPr>
          <w:rFonts w:hint="default" w:ascii="Times New Roman" w:hAnsi="Times New Roman" w:cs="Times New Roman"/>
          <w:b w:val="0"/>
          <w:bCs/>
          <w:color w:val="000000"/>
          <w:sz w:val="24"/>
          <w:szCs w:val="24"/>
        </w:rPr>
        <w:t>.</w:t>
      </w:r>
      <w:r>
        <w:rPr>
          <w:rFonts w:hint="default" w:ascii="Times New Roman" w:hAnsi="Times New Roman" w:cs="Times New Roman"/>
          <w:b w:val="0"/>
          <w:bCs/>
          <w:color w:val="000000"/>
          <w:sz w:val="24"/>
          <w:szCs w:val="24"/>
          <w:lang w:val="ru-RU"/>
        </w:rPr>
        <w:t>0</w:t>
      </w:r>
      <w:r>
        <w:rPr>
          <w:rFonts w:hint="default" w:ascii="Times New Roman" w:hAnsi="Times New Roman" w:cs="Times New Roman"/>
          <w:b w:val="0"/>
          <w:bCs/>
          <w:color w:val="000000"/>
          <w:sz w:val="24"/>
          <w:szCs w:val="24"/>
        </w:rPr>
        <w:t>0 часов;</w:t>
      </w:r>
    </w:p>
    <w:p>
      <w:pPr>
        <w:pStyle w:val="13"/>
        <w:keepNext w:val="0"/>
        <w:keepLines w:val="0"/>
        <w:pageBreakBefore w:val="0"/>
        <w:tabs>
          <w:tab w:val="left" w:pos="600"/>
        </w:tabs>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 xml:space="preserve">- время окончания работы – </w:t>
      </w:r>
      <w:r>
        <w:rPr>
          <w:rFonts w:hint="default" w:ascii="Times New Roman" w:hAnsi="Times New Roman" w:cs="Times New Roman"/>
          <w:b w:val="0"/>
          <w:bCs/>
          <w:color w:val="000000"/>
          <w:sz w:val="24"/>
          <w:szCs w:val="24"/>
          <w:lang w:val="ru-RU"/>
        </w:rPr>
        <w:t>17</w:t>
      </w:r>
      <w:r>
        <w:rPr>
          <w:rFonts w:hint="default" w:ascii="Times New Roman" w:hAnsi="Times New Roman" w:cs="Times New Roman"/>
          <w:b w:val="0"/>
          <w:bCs/>
          <w:color w:val="000000"/>
          <w:sz w:val="24"/>
          <w:szCs w:val="24"/>
        </w:rPr>
        <w:t>.</w:t>
      </w:r>
      <w:r>
        <w:rPr>
          <w:rFonts w:hint="default" w:ascii="Times New Roman" w:hAnsi="Times New Roman" w:cs="Times New Roman"/>
          <w:b w:val="0"/>
          <w:bCs/>
          <w:color w:val="000000"/>
          <w:sz w:val="24"/>
          <w:szCs w:val="24"/>
          <w:lang w:val="ru-RU"/>
        </w:rPr>
        <w:t>0</w:t>
      </w:r>
      <w:r>
        <w:rPr>
          <w:rFonts w:hint="default" w:ascii="Times New Roman" w:hAnsi="Times New Roman" w:cs="Times New Roman"/>
          <w:b w:val="0"/>
          <w:bCs/>
          <w:color w:val="000000"/>
          <w:sz w:val="24"/>
          <w:szCs w:val="24"/>
        </w:rPr>
        <w:t>0 часов;</w:t>
      </w:r>
    </w:p>
    <w:p>
      <w:pPr>
        <w:pStyle w:val="13"/>
        <w:keepNext w:val="0"/>
        <w:keepLines w:val="0"/>
        <w:pageBreakBefore w:val="0"/>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 перерывы для отдыха и при</w:t>
      </w:r>
      <w:r>
        <w:rPr>
          <w:rFonts w:hint="default" w:ascii="Times New Roman" w:hAnsi="Times New Roman" w:cs="Times New Roman"/>
          <w:b w:val="0"/>
          <w:bCs/>
          <w:color w:val="000000"/>
          <w:sz w:val="24"/>
          <w:szCs w:val="24"/>
          <w:lang w:val="ru-RU"/>
        </w:rPr>
        <w:t>ё</w:t>
      </w:r>
      <w:r>
        <w:rPr>
          <w:rFonts w:hint="default" w:ascii="Times New Roman" w:hAnsi="Times New Roman" w:cs="Times New Roman"/>
          <w:b w:val="0"/>
          <w:bCs/>
          <w:color w:val="000000"/>
          <w:sz w:val="24"/>
          <w:szCs w:val="24"/>
        </w:rPr>
        <w:t>ма пищи</w:t>
      </w:r>
      <w:r>
        <w:rPr>
          <w:rFonts w:hint="default" w:ascii="Times New Roman" w:hAnsi="Times New Roman" w:cs="Times New Roman"/>
          <w:b w:val="0"/>
          <w:bCs/>
          <w:color w:val="000000"/>
          <w:sz w:val="24"/>
          <w:szCs w:val="24"/>
          <w:lang w:val="ru-RU"/>
        </w:rPr>
        <w:t xml:space="preserve"> </w:t>
      </w:r>
      <w:r>
        <w:rPr>
          <w:rFonts w:hint="default" w:ascii="Times New Roman" w:hAnsi="Times New Roman" w:cs="Times New Roman"/>
          <w:b w:val="0"/>
          <w:bCs/>
          <w:color w:val="000000"/>
          <w:sz w:val="24"/>
          <w:szCs w:val="24"/>
        </w:rPr>
        <w:t>- с 1</w:t>
      </w:r>
      <w:r>
        <w:rPr>
          <w:rFonts w:hint="default" w:ascii="Times New Roman" w:hAnsi="Times New Roman" w:cs="Times New Roman"/>
          <w:b w:val="0"/>
          <w:bCs/>
          <w:color w:val="000000"/>
          <w:sz w:val="24"/>
          <w:szCs w:val="24"/>
          <w:lang w:val="ru-RU"/>
        </w:rPr>
        <w:t>2</w:t>
      </w:r>
      <w:r>
        <w:rPr>
          <w:rFonts w:hint="default" w:ascii="Times New Roman" w:hAnsi="Times New Roman" w:cs="Times New Roman"/>
          <w:b w:val="0"/>
          <w:bCs/>
          <w:color w:val="000000"/>
          <w:sz w:val="24"/>
          <w:szCs w:val="24"/>
        </w:rPr>
        <w:t>.</w:t>
      </w:r>
      <w:r>
        <w:rPr>
          <w:rFonts w:hint="default" w:ascii="Times New Roman" w:hAnsi="Times New Roman" w:cs="Times New Roman"/>
          <w:b w:val="0"/>
          <w:bCs/>
          <w:color w:val="000000"/>
          <w:sz w:val="24"/>
          <w:szCs w:val="24"/>
          <w:lang w:val="ru-RU"/>
        </w:rPr>
        <w:t>0</w:t>
      </w:r>
      <w:r>
        <w:rPr>
          <w:rFonts w:hint="default" w:ascii="Times New Roman" w:hAnsi="Times New Roman" w:cs="Times New Roman"/>
          <w:b w:val="0"/>
          <w:bCs/>
          <w:color w:val="000000"/>
          <w:sz w:val="24"/>
          <w:szCs w:val="24"/>
        </w:rPr>
        <w:t>0 часов до 1</w:t>
      </w:r>
      <w:r>
        <w:rPr>
          <w:rFonts w:hint="default" w:ascii="Times New Roman" w:hAnsi="Times New Roman" w:cs="Times New Roman"/>
          <w:b w:val="0"/>
          <w:bCs/>
          <w:color w:val="000000"/>
          <w:sz w:val="24"/>
          <w:szCs w:val="24"/>
          <w:lang w:val="ru-RU"/>
        </w:rPr>
        <w:t>3.00</w:t>
      </w:r>
      <w:r>
        <w:rPr>
          <w:rFonts w:hint="default" w:ascii="Times New Roman" w:hAnsi="Times New Roman" w:cs="Times New Roman"/>
          <w:b w:val="0"/>
          <w:bCs/>
          <w:color w:val="000000"/>
          <w:sz w:val="24"/>
          <w:szCs w:val="24"/>
        </w:rPr>
        <w:t xml:space="preserve"> часов;</w:t>
      </w:r>
    </w:p>
    <w:p>
      <w:pPr>
        <w:pStyle w:val="13"/>
        <w:keepNext w:val="0"/>
        <w:keepLines w:val="0"/>
        <w:pageBreakBefore w:val="0"/>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lang w:val="ru-RU"/>
        </w:rPr>
        <w:t>- п</w:t>
      </w:r>
      <w:r>
        <w:rPr>
          <w:rFonts w:hint="default" w:ascii="Times New Roman" w:hAnsi="Times New Roman" w:cs="Times New Roman"/>
          <w:b w:val="0"/>
          <w:bCs/>
          <w:color w:val="000000"/>
          <w:sz w:val="24"/>
          <w:szCs w:val="24"/>
        </w:rPr>
        <w:t xml:space="preserve">родолжительность рабочего  дня  составляет – </w:t>
      </w:r>
      <w:r>
        <w:rPr>
          <w:rFonts w:hint="default" w:ascii="Times New Roman" w:hAnsi="Times New Roman" w:cs="Times New Roman"/>
          <w:b w:val="0"/>
          <w:bCs/>
          <w:color w:val="000000"/>
          <w:sz w:val="24"/>
          <w:szCs w:val="24"/>
          <w:lang w:val="ru-RU"/>
        </w:rPr>
        <w:t>8</w:t>
      </w:r>
      <w:r>
        <w:rPr>
          <w:rFonts w:hint="default" w:ascii="Times New Roman" w:hAnsi="Times New Roman" w:cs="Times New Roman"/>
          <w:b w:val="0"/>
          <w:bCs/>
          <w:color w:val="000000"/>
          <w:sz w:val="24"/>
          <w:szCs w:val="24"/>
        </w:rPr>
        <w:t xml:space="preserve"> рабочих часов.</w:t>
      </w:r>
    </w:p>
    <w:p>
      <w:pPr>
        <w:keepNext w:val="0"/>
        <w:keepLines w:val="0"/>
        <w:pageBreakBefore w:val="0"/>
        <w:shd w:val="clear" w:color="auto" w:fill="FFFFFF"/>
        <w:kinsoku/>
        <w:wordWrap/>
        <w:overflowPunct/>
        <w:topLinePunct w:val="0"/>
        <w:bidi w:val="0"/>
        <w:snapToGrid/>
        <w:spacing w:after="0" w:line="240" w:lineRule="auto"/>
        <w:ind w:left="0" w:leftChars="0" w:firstLine="439" w:firstLineChars="183"/>
        <w:jc w:val="both"/>
        <w:textAlignment w:val="auto"/>
        <w:outlineLvl w:val="9"/>
        <w:rPr>
          <w:rFonts w:hint="default" w:ascii="Times New Roman" w:hAnsi="Times New Roman" w:cs="Times New Roman"/>
          <w:color w:val="000000"/>
          <w:sz w:val="24"/>
          <w:szCs w:val="24"/>
          <w:lang w:val="ru-RU"/>
        </w:rPr>
      </w:pPr>
      <w:r>
        <w:rPr>
          <w:rFonts w:hint="default" w:ascii="Times New Roman" w:hAnsi="Times New Roman" w:eastAsia="Times New Roman" w:cs="Times New Roman"/>
          <w:sz w:val="24"/>
          <w:szCs w:val="24"/>
          <w:lang w:eastAsia="ru-RU"/>
        </w:rPr>
        <w:t>6.</w:t>
      </w:r>
      <w:r>
        <w:rPr>
          <w:rFonts w:hint="default" w:ascii="Times New Roman" w:hAnsi="Times New Roman" w:eastAsia="Times New Roman" w:cs="Times New Roman"/>
          <w:sz w:val="24"/>
          <w:szCs w:val="24"/>
          <w:lang w:val="en-US" w:eastAsia="ru-RU"/>
        </w:rPr>
        <w:t>2</w:t>
      </w:r>
      <w:r>
        <w:rPr>
          <w:rFonts w:hint="default" w:ascii="Times New Roman" w:hAnsi="Times New Roman" w:eastAsia="Times New Roman" w:cs="Times New Roman"/>
          <w:sz w:val="24"/>
          <w:szCs w:val="24"/>
          <w:lang w:eastAsia="ru-RU"/>
        </w:rPr>
        <w:t xml:space="preserve">.2. Для отдельных категорий Работников, где по условиям работы не может быть соблюдена ежедневная или еженедельная продолжительность рабочего времени </w:t>
      </w:r>
      <w:r>
        <w:rPr>
          <w:rFonts w:hint="default" w:ascii="Times New Roman" w:hAnsi="Times New Roman" w:eastAsia="Times New Roman" w:cs="Times New Roman"/>
          <w:b/>
          <w:bCs/>
          <w:sz w:val="24"/>
          <w:szCs w:val="24"/>
          <w:lang w:eastAsia="ru-RU"/>
        </w:rPr>
        <w:t>(инструктор по спорту</w:t>
      </w:r>
      <w:r>
        <w:rPr>
          <w:rFonts w:hint="default" w:ascii="Times New Roman" w:hAnsi="Times New Roman" w:eastAsia="Times New Roman" w:cs="Times New Roman"/>
          <w:b/>
          <w:bCs/>
          <w:sz w:val="24"/>
          <w:szCs w:val="24"/>
          <w:lang w:val="en-US" w:eastAsia="ru-RU"/>
        </w:rPr>
        <w:t xml:space="preserve"> (тренажерный зал),</w:t>
      </w:r>
      <w:r>
        <w:rPr>
          <w:rFonts w:hint="default" w:ascii="Times New Roman" w:hAnsi="Times New Roman" w:eastAsia="Times New Roman" w:cs="Times New Roman"/>
          <w:b/>
          <w:bCs/>
          <w:sz w:val="24"/>
          <w:szCs w:val="24"/>
          <w:lang w:eastAsia="ru-RU"/>
        </w:rPr>
        <w:t xml:space="preserve"> администратор</w:t>
      </w:r>
      <w:r>
        <w:rPr>
          <w:rFonts w:hint="default" w:ascii="Times New Roman" w:hAnsi="Times New Roman" w:eastAsia="Times New Roman" w:cs="Times New Roman"/>
          <w:b/>
          <w:bCs/>
          <w:sz w:val="24"/>
          <w:szCs w:val="24"/>
          <w:lang w:val="en-US" w:eastAsia="ru-RU"/>
        </w:rPr>
        <w:t xml:space="preserve">, </w:t>
      </w:r>
      <w:r>
        <w:rPr>
          <w:rFonts w:hint="default" w:ascii="Times New Roman" w:hAnsi="Times New Roman" w:eastAsia="Times New Roman" w:cs="Times New Roman"/>
          <w:b/>
          <w:bCs/>
          <w:sz w:val="24"/>
          <w:szCs w:val="24"/>
          <w:lang w:eastAsia="ru-RU"/>
        </w:rPr>
        <w:t>приемщик пункта проката</w:t>
      </w:r>
      <w:r>
        <w:rPr>
          <w:rFonts w:hint="default" w:ascii="Times New Roman" w:hAnsi="Times New Roman" w:eastAsia="Times New Roman" w:cs="Times New Roman"/>
          <w:b/>
          <w:bCs/>
          <w:sz w:val="24"/>
          <w:szCs w:val="24"/>
          <w:lang w:val="en-US" w:eastAsia="ru-RU"/>
        </w:rPr>
        <w:t>, сторож)</w:t>
      </w:r>
      <w:r>
        <w:rPr>
          <w:rFonts w:hint="default" w:ascii="Times New Roman" w:hAnsi="Times New Roman" w:cs="Times New Roman"/>
          <w:b w:val="0"/>
          <w:bCs w:val="0"/>
          <w:color w:val="000000"/>
          <w:sz w:val="24"/>
          <w:szCs w:val="24"/>
        </w:rPr>
        <w:t xml:space="preserve"> устанавливается  </w:t>
      </w:r>
      <w:r>
        <w:rPr>
          <w:rFonts w:hint="default" w:ascii="Times New Roman" w:hAnsi="Times New Roman" w:cs="Times New Roman"/>
          <w:b w:val="0"/>
          <w:bCs w:val="0"/>
          <w:color w:val="000000"/>
          <w:sz w:val="24"/>
          <w:szCs w:val="24"/>
          <w:lang w:val="ru-RU"/>
        </w:rPr>
        <w:t>рабочая неделя с предоставлением выходных дней по скользящему графику</w:t>
      </w:r>
      <w:r>
        <w:rPr>
          <w:rFonts w:hint="default" w:ascii="Times New Roman" w:hAnsi="Times New Roman" w:cs="Times New Roman"/>
          <w:b w:val="0"/>
          <w:bCs/>
          <w:color w:val="000000"/>
          <w:sz w:val="24"/>
          <w:szCs w:val="24"/>
          <w:lang w:val="ru-RU"/>
        </w:rPr>
        <w:t xml:space="preserve"> </w:t>
      </w:r>
      <w:r>
        <w:rPr>
          <w:rFonts w:hint="default" w:ascii="Times New Roman" w:hAnsi="Times New Roman" w:cs="Times New Roman"/>
          <w:color w:val="000000"/>
          <w:sz w:val="24"/>
          <w:szCs w:val="24"/>
          <w:lang w:val="ru-RU"/>
        </w:rPr>
        <w:t>с чередованием рабочих и нерабочих дней (статья 100 ТК РФ).</w:t>
      </w:r>
    </w:p>
    <w:p>
      <w:pPr>
        <w:pStyle w:val="13"/>
        <w:keepNext w:val="0"/>
        <w:keepLines w:val="0"/>
        <w:pageBreakBefore w:val="0"/>
        <w:numPr>
          <w:ilvl w:val="0"/>
          <w:numId w:val="0"/>
        </w:numPr>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color w:val="000000"/>
          <w:sz w:val="24"/>
          <w:szCs w:val="24"/>
          <w:lang w:val="en-US"/>
        </w:rPr>
      </w:pPr>
      <w:r>
        <w:rPr>
          <w:rFonts w:hint="default" w:ascii="Times New Roman" w:hAnsi="Times New Roman" w:cs="Times New Roman"/>
          <w:b w:val="0"/>
          <w:bCs/>
          <w:color w:val="000000"/>
          <w:sz w:val="24"/>
          <w:szCs w:val="24"/>
          <w:lang w:val="ru-RU"/>
        </w:rPr>
        <w:t>6.2.2.1.</w:t>
      </w:r>
      <w:r>
        <w:rPr>
          <w:rFonts w:hint="default" w:ascii="Times New Roman" w:hAnsi="Times New Roman" w:cs="Times New Roman"/>
          <w:b/>
          <w:bCs w:val="0"/>
          <w:color w:val="000000"/>
          <w:sz w:val="24"/>
          <w:szCs w:val="24"/>
        </w:rPr>
        <w:t>Режим  работы</w:t>
      </w:r>
      <w:r>
        <w:rPr>
          <w:rFonts w:hint="default" w:ascii="Times New Roman" w:hAnsi="Times New Roman" w:cs="Times New Roman"/>
          <w:b w:val="0"/>
          <w:bCs/>
          <w:color w:val="000000"/>
          <w:sz w:val="24"/>
          <w:szCs w:val="24"/>
          <w:lang w:val="ru-RU"/>
        </w:rPr>
        <w:t xml:space="preserve"> </w:t>
      </w:r>
      <w:r>
        <w:rPr>
          <w:rFonts w:hint="default" w:ascii="Times New Roman" w:hAnsi="Times New Roman" w:cs="Times New Roman"/>
          <w:b/>
          <w:bCs w:val="0"/>
          <w:color w:val="000000"/>
          <w:sz w:val="24"/>
          <w:szCs w:val="24"/>
          <w:lang w:val="ru-RU"/>
        </w:rPr>
        <w:t xml:space="preserve">инструктора по спорту </w:t>
      </w:r>
      <w:r>
        <w:rPr>
          <w:rFonts w:hint="default" w:ascii="Times New Roman" w:hAnsi="Times New Roman" w:eastAsia="Times New Roman" w:cs="Times New Roman"/>
          <w:b/>
          <w:bCs/>
          <w:sz w:val="24"/>
          <w:szCs w:val="24"/>
          <w:lang w:val="en-US" w:eastAsia="ru-RU"/>
        </w:rPr>
        <w:t>(тренажерный зал):</w:t>
      </w:r>
    </w:p>
    <w:p>
      <w:pPr>
        <w:pStyle w:val="13"/>
        <w:keepNext w:val="0"/>
        <w:keepLines w:val="0"/>
        <w:pageBreakBefore w:val="0"/>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color w:val="000000"/>
          <w:sz w:val="24"/>
          <w:szCs w:val="24"/>
        </w:rPr>
      </w:pPr>
      <w:r>
        <w:rPr>
          <w:rFonts w:hint="default" w:ascii="Times New Roman" w:hAnsi="Times New Roman" w:cs="Times New Roman"/>
          <w:color w:val="000000"/>
          <w:sz w:val="24"/>
          <w:szCs w:val="24"/>
          <w:lang w:val="ru-RU"/>
        </w:rPr>
        <w:t>Два дня - рабочих, два дня - нерабочих,</w:t>
      </w:r>
      <w:r>
        <w:rPr>
          <w:rFonts w:hint="default" w:ascii="Times New Roman" w:hAnsi="Times New Roman" w:cs="Times New Roman"/>
          <w:b w:val="0"/>
          <w:bCs/>
          <w:color w:val="000000"/>
          <w:sz w:val="24"/>
          <w:szCs w:val="24"/>
          <w:lang w:val="ru-RU"/>
        </w:rPr>
        <w:t xml:space="preserve"> п</w:t>
      </w:r>
      <w:r>
        <w:rPr>
          <w:rFonts w:hint="default" w:ascii="Times New Roman" w:hAnsi="Times New Roman" w:cs="Times New Roman"/>
          <w:b w:val="0"/>
          <w:bCs/>
          <w:color w:val="000000"/>
          <w:sz w:val="24"/>
          <w:szCs w:val="24"/>
        </w:rPr>
        <w:t>родолжительность рабочего  дня  составляет – 11 рабочих часов.</w:t>
      </w:r>
    </w:p>
    <w:p>
      <w:pPr>
        <w:pStyle w:val="13"/>
        <w:keepNext w:val="0"/>
        <w:keepLines w:val="0"/>
        <w:pageBreakBefore w:val="0"/>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 время начала работы –  0</w:t>
      </w:r>
      <w:r>
        <w:rPr>
          <w:rFonts w:hint="default" w:ascii="Times New Roman" w:hAnsi="Times New Roman" w:cs="Times New Roman"/>
          <w:b w:val="0"/>
          <w:bCs/>
          <w:color w:val="000000"/>
          <w:sz w:val="24"/>
          <w:szCs w:val="24"/>
          <w:lang w:val="ru-RU"/>
        </w:rPr>
        <w:t>9</w:t>
      </w:r>
      <w:r>
        <w:rPr>
          <w:rFonts w:hint="default" w:ascii="Times New Roman" w:hAnsi="Times New Roman" w:cs="Times New Roman"/>
          <w:b w:val="0"/>
          <w:bCs/>
          <w:color w:val="000000"/>
          <w:sz w:val="24"/>
          <w:szCs w:val="24"/>
        </w:rPr>
        <w:t>.</w:t>
      </w:r>
      <w:r>
        <w:rPr>
          <w:rFonts w:hint="default" w:ascii="Times New Roman" w:hAnsi="Times New Roman" w:cs="Times New Roman"/>
          <w:b w:val="0"/>
          <w:bCs/>
          <w:color w:val="000000"/>
          <w:sz w:val="24"/>
          <w:szCs w:val="24"/>
          <w:lang w:val="ru-RU"/>
        </w:rPr>
        <w:t>0</w:t>
      </w:r>
      <w:r>
        <w:rPr>
          <w:rFonts w:hint="default" w:ascii="Times New Roman" w:hAnsi="Times New Roman" w:cs="Times New Roman"/>
          <w:b w:val="0"/>
          <w:bCs/>
          <w:color w:val="000000"/>
          <w:sz w:val="24"/>
          <w:szCs w:val="24"/>
        </w:rPr>
        <w:t>0 часов;</w:t>
      </w:r>
    </w:p>
    <w:p>
      <w:pPr>
        <w:pStyle w:val="13"/>
        <w:keepNext w:val="0"/>
        <w:keepLines w:val="0"/>
        <w:pageBreakBefore w:val="0"/>
        <w:tabs>
          <w:tab w:val="left" w:pos="600"/>
        </w:tabs>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 время окончания работы – 2</w:t>
      </w:r>
      <w:r>
        <w:rPr>
          <w:rFonts w:hint="default" w:ascii="Times New Roman" w:hAnsi="Times New Roman" w:cs="Times New Roman"/>
          <w:b w:val="0"/>
          <w:bCs/>
          <w:color w:val="000000"/>
          <w:sz w:val="24"/>
          <w:szCs w:val="24"/>
          <w:lang w:val="ru-RU"/>
        </w:rPr>
        <w:t>1</w:t>
      </w:r>
      <w:r>
        <w:rPr>
          <w:rFonts w:hint="default" w:ascii="Times New Roman" w:hAnsi="Times New Roman" w:cs="Times New Roman"/>
          <w:b w:val="0"/>
          <w:bCs/>
          <w:color w:val="000000"/>
          <w:sz w:val="24"/>
          <w:szCs w:val="24"/>
        </w:rPr>
        <w:t>.</w:t>
      </w:r>
      <w:r>
        <w:rPr>
          <w:rFonts w:hint="default" w:ascii="Times New Roman" w:hAnsi="Times New Roman" w:cs="Times New Roman"/>
          <w:b w:val="0"/>
          <w:bCs/>
          <w:color w:val="000000"/>
          <w:sz w:val="24"/>
          <w:szCs w:val="24"/>
          <w:lang w:val="ru-RU"/>
        </w:rPr>
        <w:t>0</w:t>
      </w:r>
      <w:r>
        <w:rPr>
          <w:rFonts w:hint="default" w:ascii="Times New Roman" w:hAnsi="Times New Roman" w:cs="Times New Roman"/>
          <w:b w:val="0"/>
          <w:bCs/>
          <w:color w:val="000000"/>
          <w:sz w:val="24"/>
          <w:szCs w:val="24"/>
        </w:rPr>
        <w:t>0 часов;</w:t>
      </w:r>
    </w:p>
    <w:p>
      <w:pPr>
        <w:pStyle w:val="13"/>
        <w:keepNext w:val="0"/>
        <w:keepLines w:val="0"/>
        <w:pageBreakBefore w:val="0"/>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 перерывы для отдыха и при</w:t>
      </w:r>
      <w:r>
        <w:rPr>
          <w:rFonts w:hint="default" w:ascii="Times New Roman" w:hAnsi="Times New Roman" w:cs="Times New Roman"/>
          <w:b w:val="0"/>
          <w:bCs/>
          <w:color w:val="000000"/>
          <w:sz w:val="24"/>
          <w:szCs w:val="24"/>
          <w:lang w:val="ru-RU"/>
        </w:rPr>
        <w:t>ё</w:t>
      </w:r>
      <w:r>
        <w:rPr>
          <w:rFonts w:hint="default" w:ascii="Times New Roman" w:hAnsi="Times New Roman" w:cs="Times New Roman"/>
          <w:b w:val="0"/>
          <w:bCs/>
          <w:color w:val="000000"/>
          <w:sz w:val="24"/>
          <w:szCs w:val="24"/>
        </w:rPr>
        <w:t>ма пищи</w:t>
      </w:r>
      <w:r>
        <w:rPr>
          <w:rFonts w:hint="default" w:ascii="Times New Roman" w:hAnsi="Times New Roman" w:cs="Times New Roman"/>
          <w:b w:val="0"/>
          <w:bCs/>
          <w:color w:val="000000"/>
          <w:sz w:val="24"/>
          <w:szCs w:val="24"/>
          <w:lang w:val="ru-RU"/>
        </w:rPr>
        <w:t xml:space="preserve"> </w:t>
      </w:r>
      <w:r>
        <w:rPr>
          <w:rFonts w:hint="default" w:ascii="Times New Roman" w:hAnsi="Times New Roman" w:cs="Times New Roman"/>
          <w:b w:val="0"/>
          <w:bCs/>
          <w:color w:val="000000"/>
          <w:sz w:val="24"/>
          <w:szCs w:val="24"/>
        </w:rPr>
        <w:t>- с 13.</w:t>
      </w:r>
      <w:r>
        <w:rPr>
          <w:rFonts w:hint="default" w:ascii="Times New Roman" w:hAnsi="Times New Roman" w:cs="Times New Roman"/>
          <w:b w:val="0"/>
          <w:bCs/>
          <w:color w:val="000000"/>
          <w:sz w:val="24"/>
          <w:szCs w:val="24"/>
          <w:lang w:val="ru-RU"/>
        </w:rPr>
        <w:t>3</w:t>
      </w:r>
      <w:r>
        <w:rPr>
          <w:rFonts w:hint="default" w:ascii="Times New Roman" w:hAnsi="Times New Roman" w:cs="Times New Roman"/>
          <w:b w:val="0"/>
          <w:bCs/>
          <w:color w:val="000000"/>
          <w:sz w:val="24"/>
          <w:szCs w:val="24"/>
        </w:rPr>
        <w:t>0 часов до 1</w:t>
      </w:r>
      <w:r>
        <w:rPr>
          <w:rFonts w:hint="default" w:ascii="Times New Roman" w:hAnsi="Times New Roman" w:cs="Times New Roman"/>
          <w:b w:val="0"/>
          <w:bCs/>
          <w:color w:val="000000"/>
          <w:sz w:val="24"/>
          <w:szCs w:val="24"/>
          <w:lang w:val="ru-RU"/>
        </w:rPr>
        <w:t>4.00</w:t>
      </w:r>
      <w:r>
        <w:rPr>
          <w:rFonts w:hint="default" w:ascii="Times New Roman" w:hAnsi="Times New Roman" w:cs="Times New Roman"/>
          <w:b w:val="0"/>
          <w:bCs/>
          <w:color w:val="000000"/>
          <w:sz w:val="24"/>
          <w:szCs w:val="24"/>
        </w:rPr>
        <w:t xml:space="preserve"> часов;</w:t>
      </w:r>
      <w:r>
        <w:rPr>
          <w:rFonts w:hint="default" w:ascii="Times New Roman" w:hAnsi="Times New Roman" w:cs="Times New Roman"/>
          <w:b w:val="0"/>
          <w:bCs/>
          <w:color w:val="000000"/>
          <w:sz w:val="24"/>
          <w:szCs w:val="24"/>
          <w:lang w:val="ru-RU"/>
        </w:rPr>
        <w:t xml:space="preserve"> </w:t>
      </w:r>
      <w:r>
        <w:rPr>
          <w:rFonts w:hint="default" w:ascii="Times New Roman" w:hAnsi="Times New Roman" w:cs="Times New Roman"/>
          <w:b w:val="0"/>
          <w:bCs/>
          <w:color w:val="000000"/>
          <w:sz w:val="24"/>
          <w:szCs w:val="24"/>
        </w:rPr>
        <w:t>с 1</w:t>
      </w:r>
      <w:r>
        <w:rPr>
          <w:rFonts w:hint="default" w:ascii="Times New Roman" w:hAnsi="Times New Roman" w:cs="Times New Roman"/>
          <w:b w:val="0"/>
          <w:bCs/>
          <w:color w:val="000000"/>
          <w:sz w:val="24"/>
          <w:szCs w:val="24"/>
          <w:lang w:val="ru-RU"/>
        </w:rPr>
        <w:t>7.00</w:t>
      </w:r>
      <w:r>
        <w:rPr>
          <w:rFonts w:hint="default" w:ascii="Times New Roman" w:hAnsi="Times New Roman" w:cs="Times New Roman"/>
          <w:b w:val="0"/>
          <w:bCs/>
          <w:color w:val="000000"/>
          <w:sz w:val="24"/>
          <w:szCs w:val="24"/>
        </w:rPr>
        <w:t xml:space="preserve"> часов до 17.</w:t>
      </w:r>
      <w:r>
        <w:rPr>
          <w:rFonts w:hint="default" w:ascii="Times New Roman" w:hAnsi="Times New Roman" w:cs="Times New Roman"/>
          <w:b w:val="0"/>
          <w:bCs/>
          <w:color w:val="000000"/>
          <w:sz w:val="24"/>
          <w:szCs w:val="24"/>
          <w:lang w:val="ru-RU"/>
        </w:rPr>
        <w:t>3</w:t>
      </w:r>
      <w:r>
        <w:rPr>
          <w:rFonts w:hint="default" w:ascii="Times New Roman" w:hAnsi="Times New Roman" w:cs="Times New Roman"/>
          <w:b w:val="0"/>
          <w:bCs/>
          <w:color w:val="000000"/>
          <w:sz w:val="24"/>
          <w:szCs w:val="24"/>
        </w:rPr>
        <w:t>0 часов.</w:t>
      </w:r>
    </w:p>
    <w:p>
      <w:pPr>
        <w:pStyle w:val="13"/>
        <w:keepNext w:val="0"/>
        <w:keepLines w:val="0"/>
        <w:pageBreakBefore w:val="0"/>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 xml:space="preserve">Порядок чередования рабочих дней (смен) и выходных дней устанавливается </w:t>
      </w:r>
      <w:r>
        <w:rPr>
          <w:rFonts w:hint="default" w:ascii="Times New Roman" w:hAnsi="Times New Roman" w:cs="Times New Roman"/>
          <w:b w:val="0"/>
          <w:bCs/>
          <w:color w:val="000000"/>
          <w:sz w:val="24"/>
          <w:szCs w:val="24"/>
          <w:lang w:val="ru-RU"/>
        </w:rPr>
        <w:t xml:space="preserve">ежемесячно </w:t>
      </w:r>
      <w:r>
        <w:rPr>
          <w:rFonts w:hint="default" w:ascii="Times New Roman" w:hAnsi="Times New Roman" w:cs="Times New Roman"/>
          <w:b w:val="0"/>
          <w:bCs/>
          <w:color w:val="000000"/>
          <w:sz w:val="24"/>
          <w:szCs w:val="24"/>
        </w:rPr>
        <w:t>в соответствии с графиком работы и утверждается директором Учреждения.</w:t>
      </w:r>
    </w:p>
    <w:p>
      <w:pPr>
        <w:pStyle w:val="13"/>
        <w:keepNext w:val="0"/>
        <w:keepLines w:val="0"/>
        <w:pageBreakBefore w:val="0"/>
        <w:numPr>
          <w:ilvl w:val="0"/>
          <w:numId w:val="0"/>
        </w:numPr>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bCs w:val="0"/>
          <w:color w:val="000000"/>
          <w:sz w:val="24"/>
          <w:szCs w:val="24"/>
          <w:lang w:val="ru-RU"/>
        </w:rPr>
      </w:pPr>
      <w:r>
        <w:rPr>
          <w:rFonts w:hint="default" w:ascii="Times New Roman" w:hAnsi="Times New Roman" w:cs="Times New Roman"/>
          <w:b w:val="0"/>
          <w:bCs/>
          <w:color w:val="000000"/>
          <w:sz w:val="24"/>
          <w:szCs w:val="24"/>
          <w:lang w:val="ru-RU"/>
        </w:rPr>
        <w:t xml:space="preserve">6.2.2.2. </w:t>
      </w:r>
      <w:r>
        <w:rPr>
          <w:rFonts w:hint="default" w:ascii="Times New Roman" w:hAnsi="Times New Roman" w:cs="Times New Roman"/>
          <w:b/>
          <w:bCs w:val="0"/>
          <w:color w:val="000000"/>
          <w:sz w:val="24"/>
          <w:szCs w:val="24"/>
        </w:rPr>
        <w:t>Режим  работы</w:t>
      </w:r>
      <w:r>
        <w:rPr>
          <w:rFonts w:hint="default" w:ascii="Times New Roman" w:hAnsi="Times New Roman" w:cs="Times New Roman"/>
          <w:b/>
          <w:bCs w:val="0"/>
          <w:color w:val="000000"/>
          <w:sz w:val="24"/>
          <w:szCs w:val="24"/>
          <w:lang w:val="ru-RU"/>
        </w:rPr>
        <w:t xml:space="preserve"> администратора:</w:t>
      </w:r>
    </w:p>
    <w:p>
      <w:pPr>
        <w:pStyle w:val="13"/>
        <w:keepNext w:val="0"/>
        <w:keepLines w:val="0"/>
        <w:pageBreakBefore w:val="0"/>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color w:val="000000"/>
          <w:sz w:val="24"/>
          <w:szCs w:val="24"/>
        </w:rPr>
      </w:pPr>
      <w:r>
        <w:rPr>
          <w:rFonts w:hint="default" w:ascii="Times New Roman" w:hAnsi="Times New Roman" w:cs="Times New Roman"/>
          <w:color w:val="000000"/>
          <w:sz w:val="24"/>
          <w:szCs w:val="24"/>
          <w:lang w:val="ru-RU"/>
        </w:rPr>
        <w:t>Два дня - рабочих, два дня - нерабочих,</w:t>
      </w:r>
      <w:r>
        <w:rPr>
          <w:rFonts w:hint="default" w:ascii="Times New Roman" w:hAnsi="Times New Roman" w:cs="Times New Roman"/>
          <w:b w:val="0"/>
          <w:bCs/>
          <w:color w:val="000000"/>
          <w:sz w:val="24"/>
          <w:szCs w:val="24"/>
          <w:lang w:val="ru-RU"/>
        </w:rPr>
        <w:t xml:space="preserve"> п</w:t>
      </w:r>
      <w:r>
        <w:rPr>
          <w:rFonts w:hint="default" w:ascii="Times New Roman" w:hAnsi="Times New Roman" w:cs="Times New Roman"/>
          <w:b w:val="0"/>
          <w:bCs/>
          <w:color w:val="000000"/>
          <w:sz w:val="24"/>
          <w:szCs w:val="24"/>
        </w:rPr>
        <w:t>родолжительность рабочего  дня  составляет – 11 рабочих часов.</w:t>
      </w:r>
    </w:p>
    <w:p>
      <w:pPr>
        <w:pStyle w:val="13"/>
        <w:keepNext w:val="0"/>
        <w:keepLines w:val="0"/>
        <w:pageBreakBefore w:val="0"/>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 время начала работы –  0</w:t>
      </w:r>
      <w:r>
        <w:rPr>
          <w:rFonts w:hint="default" w:ascii="Times New Roman" w:hAnsi="Times New Roman" w:cs="Times New Roman"/>
          <w:b w:val="0"/>
          <w:bCs/>
          <w:color w:val="000000"/>
          <w:sz w:val="24"/>
          <w:szCs w:val="24"/>
          <w:lang w:val="ru-RU"/>
        </w:rPr>
        <w:t>8</w:t>
      </w:r>
      <w:r>
        <w:rPr>
          <w:rFonts w:hint="default" w:ascii="Times New Roman" w:hAnsi="Times New Roman" w:cs="Times New Roman"/>
          <w:b w:val="0"/>
          <w:bCs/>
          <w:color w:val="000000"/>
          <w:sz w:val="24"/>
          <w:szCs w:val="24"/>
        </w:rPr>
        <w:t>.</w:t>
      </w:r>
      <w:r>
        <w:rPr>
          <w:rFonts w:hint="default" w:ascii="Times New Roman" w:hAnsi="Times New Roman" w:cs="Times New Roman"/>
          <w:b w:val="0"/>
          <w:bCs/>
          <w:color w:val="000000"/>
          <w:sz w:val="24"/>
          <w:szCs w:val="24"/>
          <w:lang w:val="ru-RU"/>
        </w:rPr>
        <w:t>3</w:t>
      </w:r>
      <w:r>
        <w:rPr>
          <w:rFonts w:hint="default" w:ascii="Times New Roman" w:hAnsi="Times New Roman" w:cs="Times New Roman"/>
          <w:b w:val="0"/>
          <w:bCs/>
          <w:color w:val="000000"/>
          <w:sz w:val="24"/>
          <w:szCs w:val="24"/>
        </w:rPr>
        <w:t>0 часов;</w:t>
      </w:r>
    </w:p>
    <w:p>
      <w:pPr>
        <w:pStyle w:val="13"/>
        <w:keepNext w:val="0"/>
        <w:keepLines w:val="0"/>
        <w:pageBreakBefore w:val="0"/>
        <w:tabs>
          <w:tab w:val="left" w:pos="600"/>
        </w:tabs>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 время окончания работы – 2</w:t>
      </w:r>
      <w:r>
        <w:rPr>
          <w:rFonts w:hint="default" w:ascii="Times New Roman" w:hAnsi="Times New Roman" w:cs="Times New Roman"/>
          <w:b w:val="0"/>
          <w:bCs/>
          <w:color w:val="000000"/>
          <w:sz w:val="24"/>
          <w:szCs w:val="24"/>
          <w:lang w:val="ru-RU"/>
        </w:rPr>
        <w:t>0</w:t>
      </w:r>
      <w:r>
        <w:rPr>
          <w:rFonts w:hint="default" w:ascii="Times New Roman" w:hAnsi="Times New Roman" w:cs="Times New Roman"/>
          <w:b w:val="0"/>
          <w:bCs/>
          <w:color w:val="000000"/>
          <w:sz w:val="24"/>
          <w:szCs w:val="24"/>
        </w:rPr>
        <w:t>.</w:t>
      </w:r>
      <w:r>
        <w:rPr>
          <w:rFonts w:hint="default" w:ascii="Times New Roman" w:hAnsi="Times New Roman" w:cs="Times New Roman"/>
          <w:b w:val="0"/>
          <w:bCs/>
          <w:color w:val="000000"/>
          <w:sz w:val="24"/>
          <w:szCs w:val="24"/>
          <w:lang w:val="ru-RU"/>
        </w:rPr>
        <w:t>3</w:t>
      </w:r>
      <w:r>
        <w:rPr>
          <w:rFonts w:hint="default" w:ascii="Times New Roman" w:hAnsi="Times New Roman" w:cs="Times New Roman"/>
          <w:b w:val="0"/>
          <w:bCs/>
          <w:color w:val="000000"/>
          <w:sz w:val="24"/>
          <w:szCs w:val="24"/>
        </w:rPr>
        <w:t>0 часов;</w:t>
      </w:r>
    </w:p>
    <w:p>
      <w:pPr>
        <w:pStyle w:val="13"/>
        <w:keepNext w:val="0"/>
        <w:keepLines w:val="0"/>
        <w:pageBreakBefore w:val="0"/>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 перерывы для отдыха и при</w:t>
      </w:r>
      <w:r>
        <w:rPr>
          <w:rFonts w:hint="default" w:ascii="Times New Roman" w:hAnsi="Times New Roman" w:cs="Times New Roman"/>
          <w:b w:val="0"/>
          <w:bCs/>
          <w:color w:val="000000"/>
          <w:sz w:val="24"/>
          <w:szCs w:val="24"/>
          <w:lang w:val="ru-RU"/>
        </w:rPr>
        <w:t>ё</w:t>
      </w:r>
      <w:r>
        <w:rPr>
          <w:rFonts w:hint="default" w:ascii="Times New Roman" w:hAnsi="Times New Roman" w:cs="Times New Roman"/>
          <w:b w:val="0"/>
          <w:bCs/>
          <w:color w:val="000000"/>
          <w:sz w:val="24"/>
          <w:szCs w:val="24"/>
        </w:rPr>
        <w:t>ма пищи</w:t>
      </w:r>
      <w:r>
        <w:rPr>
          <w:rFonts w:hint="default" w:ascii="Times New Roman" w:hAnsi="Times New Roman" w:cs="Times New Roman"/>
          <w:b w:val="0"/>
          <w:bCs/>
          <w:color w:val="000000"/>
          <w:sz w:val="24"/>
          <w:szCs w:val="24"/>
          <w:lang w:val="ru-RU"/>
        </w:rPr>
        <w:t xml:space="preserve"> </w:t>
      </w:r>
      <w:r>
        <w:rPr>
          <w:rFonts w:hint="default" w:ascii="Times New Roman" w:hAnsi="Times New Roman" w:cs="Times New Roman"/>
          <w:b w:val="0"/>
          <w:bCs/>
          <w:color w:val="000000"/>
          <w:sz w:val="24"/>
          <w:szCs w:val="24"/>
        </w:rPr>
        <w:t>- с 13.</w:t>
      </w:r>
      <w:r>
        <w:rPr>
          <w:rFonts w:hint="default" w:ascii="Times New Roman" w:hAnsi="Times New Roman" w:cs="Times New Roman"/>
          <w:b w:val="0"/>
          <w:bCs/>
          <w:color w:val="000000"/>
          <w:sz w:val="24"/>
          <w:szCs w:val="24"/>
          <w:lang w:val="ru-RU"/>
        </w:rPr>
        <w:t>0</w:t>
      </w:r>
      <w:r>
        <w:rPr>
          <w:rFonts w:hint="default" w:ascii="Times New Roman" w:hAnsi="Times New Roman" w:cs="Times New Roman"/>
          <w:b w:val="0"/>
          <w:bCs/>
          <w:color w:val="000000"/>
          <w:sz w:val="24"/>
          <w:szCs w:val="24"/>
        </w:rPr>
        <w:t>0 часов до 1</w:t>
      </w:r>
      <w:r>
        <w:rPr>
          <w:rFonts w:hint="default" w:ascii="Times New Roman" w:hAnsi="Times New Roman" w:cs="Times New Roman"/>
          <w:b w:val="0"/>
          <w:bCs/>
          <w:color w:val="000000"/>
          <w:sz w:val="24"/>
          <w:szCs w:val="24"/>
          <w:lang w:val="ru-RU"/>
        </w:rPr>
        <w:t>3.30</w:t>
      </w:r>
      <w:r>
        <w:rPr>
          <w:rFonts w:hint="default" w:ascii="Times New Roman" w:hAnsi="Times New Roman" w:cs="Times New Roman"/>
          <w:b w:val="0"/>
          <w:bCs/>
          <w:color w:val="000000"/>
          <w:sz w:val="24"/>
          <w:szCs w:val="24"/>
        </w:rPr>
        <w:t xml:space="preserve"> часов; с 1</w:t>
      </w:r>
      <w:r>
        <w:rPr>
          <w:rFonts w:hint="default" w:ascii="Times New Roman" w:hAnsi="Times New Roman" w:cs="Times New Roman"/>
          <w:b w:val="0"/>
          <w:bCs/>
          <w:color w:val="000000"/>
          <w:sz w:val="24"/>
          <w:szCs w:val="24"/>
          <w:lang w:val="ru-RU"/>
        </w:rPr>
        <w:t>6.30</w:t>
      </w:r>
      <w:r>
        <w:rPr>
          <w:rFonts w:hint="default" w:ascii="Times New Roman" w:hAnsi="Times New Roman" w:cs="Times New Roman"/>
          <w:b w:val="0"/>
          <w:bCs/>
          <w:color w:val="000000"/>
          <w:sz w:val="24"/>
          <w:szCs w:val="24"/>
        </w:rPr>
        <w:t xml:space="preserve"> часов до 17.</w:t>
      </w:r>
      <w:r>
        <w:rPr>
          <w:rFonts w:hint="default" w:ascii="Times New Roman" w:hAnsi="Times New Roman" w:cs="Times New Roman"/>
          <w:b w:val="0"/>
          <w:bCs/>
          <w:color w:val="000000"/>
          <w:sz w:val="24"/>
          <w:szCs w:val="24"/>
          <w:lang w:val="ru-RU"/>
        </w:rPr>
        <w:t>0</w:t>
      </w:r>
      <w:r>
        <w:rPr>
          <w:rFonts w:hint="default" w:ascii="Times New Roman" w:hAnsi="Times New Roman" w:cs="Times New Roman"/>
          <w:b w:val="0"/>
          <w:bCs/>
          <w:color w:val="000000"/>
          <w:sz w:val="24"/>
          <w:szCs w:val="24"/>
        </w:rPr>
        <w:t>0 часов.</w:t>
      </w:r>
    </w:p>
    <w:p>
      <w:pPr>
        <w:pStyle w:val="13"/>
        <w:keepNext w:val="0"/>
        <w:keepLines w:val="0"/>
        <w:pageBreakBefore w:val="0"/>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 xml:space="preserve">Порядок чередования рабочих дней (смен) и выходных дней устанавливается </w:t>
      </w:r>
      <w:r>
        <w:rPr>
          <w:rFonts w:hint="default" w:ascii="Times New Roman" w:hAnsi="Times New Roman" w:cs="Times New Roman"/>
          <w:b w:val="0"/>
          <w:bCs/>
          <w:color w:val="000000"/>
          <w:sz w:val="24"/>
          <w:szCs w:val="24"/>
          <w:lang w:val="ru-RU"/>
        </w:rPr>
        <w:t xml:space="preserve">ежемесячно </w:t>
      </w:r>
      <w:r>
        <w:rPr>
          <w:rFonts w:hint="default" w:ascii="Times New Roman" w:hAnsi="Times New Roman" w:cs="Times New Roman"/>
          <w:b w:val="0"/>
          <w:bCs/>
          <w:color w:val="000000"/>
          <w:sz w:val="24"/>
          <w:szCs w:val="24"/>
        </w:rPr>
        <w:t>в соответствии с графиком работы и утверждается директором Учреждения.</w:t>
      </w:r>
    </w:p>
    <w:p>
      <w:pPr>
        <w:pStyle w:val="13"/>
        <w:keepNext w:val="0"/>
        <w:keepLines w:val="0"/>
        <w:pageBreakBefore w:val="0"/>
        <w:numPr>
          <w:ilvl w:val="0"/>
          <w:numId w:val="0"/>
        </w:numPr>
        <w:kinsoku/>
        <w:wordWrap/>
        <w:overflowPunct/>
        <w:topLinePunct w:val="0"/>
        <w:bidi w:val="0"/>
        <w:snapToGrid/>
        <w:spacing w:line="240" w:lineRule="auto"/>
        <w:ind w:left="0" w:leftChars="0" w:firstLine="439" w:firstLineChars="183"/>
        <w:textAlignment w:val="auto"/>
        <w:outlineLvl w:val="9"/>
        <w:rPr>
          <w:rFonts w:hint="default" w:ascii="Times New Roman" w:hAnsi="Times New Roman" w:cs="Times New Roman"/>
          <w:b/>
          <w:bCs/>
          <w:sz w:val="24"/>
          <w:szCs w:val="24"/>
          <w:lang w:val="ru-RU"/>
        </w:rPr>
      </w:pPr>
      <w:r>
        <w:rPr>
          <w:rFonts w:hint="default" w:ascii="Times New Roman" w:hAnsi="Times New Roman" w:cs="Times New Roman"/>
          <w:b w:val="0"/>
          <w:bCs w:val="0"/>
          <w:sz w:val="24"/>
          <w:szCs w:val="24"/>
          <w:lang w:val="ru-RU"/>
        </w:rPr>
        <w:t xml:space="preserve">6.2.2.3. </w:t>
      </w:r>
      <w:r>
        <w:rPr>
          <w:rFonts w:hint="default" w:ascii="Times New Roman" w:hAnsi="Times New Roman" w:cs="Times New Roman"/>
          <w:b/>
          <w:bCs/>
          <w:sz w:val="24"/>
          <w:szCs w:val="24"/>
          <w:lang w:val="ru-RU"/>
        </w:rPr>
        <w:t>Режим работы приемщика пункта проката:</w:t>
      </w:r>
    </w:p>
    <w:p>
      <w:pPr>
        <w:pStyle w:val="13"/>
        <w:keepNext w:val="0"/>
        <w:keepLines w:val="0"/>
        <w:pageBreakBefore w:val="0"/>
        <w:numPr>
          <w:ilvl w:val="0"/>
          <w:numId w:val="0"/>
        </w:numPr>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eastAsia="Times New Roman" w:cs="Times New Roman"/>
          <w:color w:val="auto"/>
          <w:sz w:val="24"/>
          <w:szCs w:val="24"/>
          <w:lang w:eastAsia="ru-RU"/>
        </w:rPr>
      </w:pPr>
      <w:r>
        <w:rPr>
          <w:rFonts w:hint="default" w:ascii="Times New Roman" w:hAnsi="Times New Roman" w:cs="Times New Roman"/>
          <w:b w:val="0"/>
          <w:bCs w:val="0"/>
          <w:color w:val="auto"/>
          <w:sz w:val="24"/>
          <w:szCs w:val="24"/>
          <w:lang w:val="ru-RU"/>
        </w:rPr>
        <w:t xml:space="preserve">В связи с наличием условий, предусмотренных </w:t>
      </w:r>
      <w:r>
        <w:rPr>
          <w:rFonts w:hint="default" w:ascii="Times New Roman" w:hAnsi="Times New Roman" w:eastAsia="PT Serif" w:cs="Times New Roman"/>
          <w:b w:val="0"/>
          <w:bCs w:val="0"/>
          <w:i w:val="0"/>
          <w:caps w:val="0"/>
          <w:color w:val="auto"/>
          <w:spacing w:val="0"/>
          <w:sz w:val="24"/>
          <w:szCs w:val="24"/>
          <w:u w:val="none"/>
          <w:shd w:val="clear" w:fill="FFFFFF"/>
        </w:rPr>
        <w:fldChar w:fldCharType="begin"/>
      </w:r>
      <w:r>
        <w:rPr>
          <w:rFonts w:hint="default" w:ascii="Times New Roman" w:hAnsi="Times New Roman" w:eastAsia="PT Serif" w:cs="Times New Roman"/>
          <w:b w:val="0"/>
          <w:bCs w:val="0"/>
          <w:i w:val="0"/>
          <w:caps w:val="0"/>
          <w:color w:val="auto"/>
          <w:spacing w:val="0"/>
          <w:sz w:val="24"/>
          <w:szCs w:val="24"/>
          <w:u w:val="none"/>
          <w:shd w:val="clear" w:fill="FFFFFF"/>
        </w:rPr>
        <w:instrText xml:space="preserve"> HYPERLINK "http://internet.garant.ru/" \l "/document/12125268/entry/1113" </w:instrText>
      </w:r>
      <w:r>
        <w:rPr>
          <w:rFonts w:hint="default" w:ascii="Times New Roman" w:hAnsi="Times New Roman" w:eastAsia="PT Serif" w:cs="Times New Roman"/>
          <w:b w:val="0"/>
          <w:bCs w:val="0"/>
          <w:i w:val="0"/>
          <w:caps w:val="0"/>
          <w:color w:val="auto"/>
          <w:spacing w:val="0"/>
          <w:sz w:val="24"/>
          <w:szCs w:val="24"/>
          <w:u w:val="none"/>
          <w:shd w:val="clear" w:fill="FFFFFF"/>
        </w:rPr>
        <w:fldChar w:fldCharType="separate"/>
      </w:r>
      <w:r>
        <w:rPr>
          <w:rStyle w:val="7"/>
          <w:rFonts w:hint="default" w:ascii="Times New Roman" w:hAnsi="Times New Roman" w:eastAsia="PT Serif" w:cs="Times New Roman"/>
          <w:b w:val="0"/>
          <w:bCs w:val="0"/>
          <w:i w:val="0"/>
          <w:caps w:val="0"/>
          <w:color w:val="auto"/>
          <w:spacing w:val="0"/>
          <w:sz w:val="24"/>
          <w:szCs w:val="24"/>
          <w:u w:val="none"/>
          <w:shd w:val="clear" w:fill="FFFFFF"/>
        </w:rPr>
        <w:t>частью третьей ст. 111</w:t>
      </w:r>
      <w:r>
        <w:rPr>
          <w:rFonts w:hint="default" w:ascii="Times New Roman" w:hAnsi="Times New Roman" w:eastAsia="PT Serif" w:cs="Times New Roman"/>
          <w:b w:val="0"/>
          <w:bCs w:val="0"/>
          <w:i w:val="0"/>
          <w:caps w:val="0"/>
          <w:color w:val="auto"/>
          <w:spacing w:val="0"/>
          <w:sz w:val="24"/>
          <w:szCs w:val="24"/>
          <w:u w:val="none"/>
          <w:shd w:val="clear" w:fill="FFFFFF"/>
        </w:rPr>
        <w:fldChar w:fldCharType="end"/>
      </w:r>
      <w:r>
        <w:rPr>
          <w:rFonts w:hint="default" w:ascii="Times New Roman" w:hAnsi="Times New Roman" w:eastAsia="PT Serif" w:cs="Times New Roman"/>
          <w:i w:val="0"/>
          <w:caps w:val="0"/>
          <w:color w:val="auto"/>
          <w:spacing w:val="0"/>
          <w:sz w:val="24"/>
          <w:szCs w:val="24"/>
          <w:shd w:val="clear" w:fill="FFFFFF"/>
        </w:rPr>
        <w:t> ТК РФ</w:t>
      </w:r>
      <w:r>
        <w:rPr>
          <w:rFonts w:hint="default" w:ascii="Times New Roman" w:hAnsi="Times New Roman" w:eastAsia="PT Serif" w:cs="Times New Roman"/>
          <w:i w:val="0"/>
          <w:caps w:val="0"/>
          <w:color w:val="auto"/>
          <w:spacing w:val="0"/>
          <w:sz w:val="24"/>
          <w:szCs w:val="24"/>
          <w:shd w:val="clear" w:fill="FFFFFF"/>
          <w:lang w:val="ru-RU"/>
        </w:rPr>
        <w:t xml:space="preserve"> (у</w:t>
      </w:r>
      <w:r>
        <w:rPr>
          <w:rFonts w:hint="default" w:ascii="Times New Roman" w:hAnsi="Times New Roman" w:eastAsia="PT Serif" w:cs="Times New Roman"/>
          <w:i w:val="0"/>
          <w:caps w:val="0"/>
          <w:color w:val="auto"/>
          <w:spacing w:val="0"/>
          <w:sz w:val="24"/>
          <w:szCs w:val="24"/>
          <w:shd w:val="clear" w:fill="FFFFFF"/>
        </w:rPr>
        <w:t xml:space="preserve"> работодателей, приостановка работы у которых в выходные дни невозможна по производственно-техническим и организационным условиям</w:t>
      </w:r>
      <w:r>
        <w:rPr>
          <w:rFonts w:hint="default" w:ascii="Times New Roman" w:hAnsi="Times New Roman" w:eastAsia="PT Serif" w:cs="Times New Roman"/>
          <w:i w:val="0"/>
          <w:caps w:val="0"/>
          <w:color w:val="auto"/>
          <w:spacing w:val="0"/>
          <w:sz w:val="24"/>
          <w:szCs w:val="24"/>
          <w:shd w:val="clear" w:fill="FFFFFF"/>
          <w:lang w:val="ru-RU"/>
        </w:rPr>
        <w:t xml:space="preserve">, </w:t>
      </w:r>
      <w:r>
        <w:rPr>
          <w:rFonts w:hint="default" w:ascii="Times New Roman" w:hAnsi="Times New Roman" w:eastAsia="PT Serif" w:cs="Times New Roman"/>
          <w:i w:val="0"/>
          <w:caps w:val="0"/>
          <w:color w:val="auto"/>
          <w:spacing w:val="0"/>
          <w:sz w:val="24"/>
          <w:szCs w:val="24"/>
          <w:shd w:val="clear" w:fill="FFFFFF"/>
        </w:rPr>
        <w:t xml:space="preserve"> выходные дни предоставляются в различные дни недели поочередно каждой группе работников согласно </w:t>
      </w:r>
      <w:r>
        <w:rPr>
          <w:rFonts w:hint="default" w:ascii="Times New Roman" w:hAnsi="Times New Roman" w:eastAsia="PT Serif" w:cs="Times New Roman"/>
          <w:i w:val="0"/>
          <w:caps w:val="0"/>
          <w:color w:val="auto"/>
          <w:spacing w:val="0"/>
          <w:sz w:val="24"/>
          <w:szCs w:val="24"/>
          <w:u w:val="none"/>
          <w:shd w:val="clear" w:fill="FFFFFF"/>
        </w:rPr>
        <w:fldChar w:fldCharType="begin"/>
      </w:r>
      <w:r>
        <w:rPr>
          <w:rFonts w:hint="default" w:ascii="Times New Roman" w:hAnsi="Times New Roman" w:eastAsia="PT Serif" w:cs="Times New Roman"/>
          <w:i w:val="0"/>
          <w:caps w:val="0"/>
          <w:color w:val="auto"/>
          <w:spacing w:val="0"/>
          <w:sz w:val="24"/>
          <w:szCs w:val="24"/>
          <w:u w:val="none"/>
          <w:shd w:val="clear" w:fill="FFFFFF"/>
        </w:rPr>
        <w:instrText xml:space="preserve"> HYPERLINK "http://internet.garant.ru/" \l "/document/12125268/entry/1894" </w:instrText>
      </w:r>
      <w:r>
        <w:rPr>
          <w:rFonts w:hint="default" w:ascii="Times New Roman" w:hAnsi="Times New Roman" w:eastAsia="PT Serif" w:cs="Times New Roman"/>
          <w:i w:val="0"/>
          <w:caps w:val="0"/>
          <w:color w:val="auto"/>
          <w:spacing w:val="0"/>
          <w:sz w:val="24"/>
          <w:szCs w:val="24"/>
          <w:u w:val="none"/>
          <w:shd w:val="clear" w:fill="FFFFFF"/>
        </w:rPr>
        <w:fldChar w:fldCharType="separate"/>
      </w:r>
      <w:r>
        <w:rPr>
          <w:rStyle w:val="7"/>
          <w:rFonts w:hint="default" w:ascii="Times New Roman" w:hAnsi="Times New Roman" w:eastAsia="PT Serif" w:cs="Times New Roman"/>
          <w:i w:val="0"/>
          <w:caps w:val="0"/>
          <w:color w:val="auto"/>
          <w:spacing w:val="0"/>
          <w:sz w:val="24"/>
          <w:szCs w:val="24"/>
          <w:u w:val="none"/>
          <w:shd w:val="clear" w:fill="FFFFFF"/>
        </w:rPr>
        <w:t>правилам</w:t>
      </w:r>
      <w:r>
        <w:rPr>
          <w:rFonts w:hint="default" w:ascii="Times New Roman" w:hAnsi="Times New Roman" w:eastAsia="PT Serif" w:cs="Times New Roman"/>
          <w:i w:val="0"/>
          <w:caps w:val="0"/>
          <w:color w:val="auto"/>
          <w:spacing w:val="0"/>
          <w:sz w:val="24"/>
          <w:szCs w:val="24"/>
          <w:u w:val="none"/>
          <w:shd w:val="clear" w:fill="FFFFFF"/>
        </w:rPr>
        <w:fldChar w:fldCharType="end"/>
      </w:r>
      <w:r>
        <w:rPr>
          <w:rFonts w:hint="default" w:ascii="Times New Roman" w:hAnsi="Times New Roman" w:eastAsia="PT Serif" w:cs="Times New Roman"/>
          <w:i w:val="0"/>
          <w:caps w:val="0"/>
          <w:color w:val="auto"/>
          <w:spacing w:val="0"/>
          <w:sz w:val="24"/>
          <w:szCs w:val="24"/>
          <w:shd w:val="clear" w:fill="FFFFFF"/>
        </w:rPr>
        <w:t> внутреннего трудового распорядка</w:t>
      </w:r>
      <w:r>
        <w:rPr>
          <w:rFonts w:hint="default" w:ascii="Times New Roman" w:hAnsi="Times New Roman" w:eastAsia="PT Serif" w:cs="Times New Roman"/>
          <w:i w:val="0"/>
          <w:caps w:val="0"/>
          <w:color w:val="auto"/>
          <w:spacing w:val="0"/>
          <w:sz w:val="24"/>
          <w:szCs w:val="24"/>
          <w:shd w:val="clear" w:fill="FFFFFF"/>
          <w:lang w:val="ru-RU"/>
        </w:rPr>
        <w:t>) в</w:t>
      </w:r>
      <w:r>
        <w:rPr>
          <w:rFonts w:hint="default" w:ascii="PT Serif" w:hAnsi="PT Serif" w:eastAsia="PT Serif" w:cs="PT Serif"/>
          <w:i w:val="0"/>
          <w:caps w:val="0"/>
          <w:color w:val="auto"/>
          <w:spacing w:val="0"/>
          <w:sz w:val="22"/>
          <w:szCs w:val="22"/>
          <w:shd w:val="clear" w:fill="FFFFFF"/>
          <w:lang w:val="ru-RU"/>
        </w:rPr>
        <w:t xml:space="preserve"> </w:t>
      </w:r>
      <w:r>
        <w:rPr>
          <w:rFonts w:hint="default" w:ascii="Times New Roman" w:hAnsi="Times New Roman" w:cs="Times New Roman"/>
          <w:b/>
          <w:bCs/>
          <w:color w:val="auto"/>
          <w:sz w:val="24"/>
          <w:szCs w:val="24"/>
          <w:lang w:val="ru-RU"/>
        </w:rPr>
        <w:t xml:space="preserve">период с 16 марта по 14 ноября  </w:t>
      </w:r>
      <w:r>
        <w:rPr>
          <w:rFonts w:hint="default" w:ascii="Times New Roman" w:hAnsi="Times New Roman" w:cs="Times New Roman"/>
          <w:b w:val="0"/>
          <w:bCs w:val="0"/>
          <w:color w:val="auto"/>
          <w:sz w:val="24"/>
          <w:szCs w:val="24"/>
          <w:lang w:val="ru-RU"/>
        </w:rPr>
        <w:t>р</w:t>
      </w:r>
      <w:r>
        <w:rPr>
          <w:rFonts w:hint="default" w:ascii="Times New Roman" w:hAnsi="Times New Roman" w:cs="Times New Roman"/>
          <w:color w:val="auto"/>
          <w:sz w:val="24"/>
          <w:szCs w:val="24"/>
        </w:rPr>
        <w:t>аботнику  устанавливается</w:t>
      </w:r>
      <w:r>
        <w:rPr>
          <w:rFonts w:hint="default" w:ascii="Times New Roman" w:hAnsi="Times New Roman" w:cs="Times New Roman"/>
          <w:color w:val="auto"/>
          <w:sz w:val="24"/>
          <w:szCs w:val="24"/>
          <w:lang w:val="ru-RU"/>
        </w:rPr>
        <w:t xml:space="preserve">  пятидневная рабочая неделя с двумя выходными днями </w:t>
      </w:r>
      <w:r>
        <w:rPr>
          <w:rFonts w:hint="default" w:ascii="Times New Roman" w:hAnsi="Times New Roman" w:cs="Times New Roman"/>
          <w:color w:val="auto"/>
          <w:sz w:val="24"/>
          <w:szCs w:val="24"/>
          <w:u w:val="none"/>
          <w:lang w:val="ru-RU"/>
        </w:rPr>
        <w:t>(оба выходных дня предоставляются подряд)</w:t>
      </w:r>
      <w:r>
        <w:rPr>
          <w:rFonts w:hint="default" w:ascii="Times New Roman" w:hAnsi="Times New Roman" w:cs="Times New Roman"/>
          <w:color w:val="auto"/>
          <w:sz w:val="24"/>
          <w:szCs w:val="24"/>
          <w:lang w:val="ru-RU"/>
        </w:rPr>
        <w:t xml:space="preserve">. </w:t>
      </w:r>
      <w:r>
        <w:rPr>
          <w:rFonts w:hint="default" w:ascii="Times New Roman" w:hAnsi="Times New Roman" w:eastAsia="Times New Roman" w:cs="Times New Roman"/>
          <w:color w:val="auto"/>
          <w:sz w:val="24"/>
          <w:szCs w:val="24"/>
          <w:lang w:eastAsia="ru-RU"/>
        </w:rPr>
        <w:t>Нормальная продолжительность рабочего времени – 40 часов в неделю.</w:t>
      </w:r>
    </w:p>
    <w:p>
      <w:pPr>
        <w:pStyle w:val="13"/>
        <w:keepNext w:val="0"/>
        <w:keepLines w:val="0"/>
        <w:pageBreakBefore w:val="0"/>
        <w:kinsoku/>
        <w:wordWrap/>
        <w:overflowPunct/>
        <w:topLinePunct w:val="0"/>
        <w:bidi w:val="0"/>
        <w:snapToGrid/>
        <w:spacing w:line="240" w:lineRule="auto"/>
        <w:ind w:left="0" w:leftChars="0" w:firstLine="439" w:firstLineChars="183"/>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время начала работы – </w:t>
      </w:r>
      <w:r>
        <w:rPr>
          <w:rFonts w:hint="default" w:ascii="Times New Roman" w:hAnsi="Times New Roman" w:cs="Times New Roman"/>
          <w:sz w:val="24"/>
          <w:szCs w:val="24"/>
          <w:lang w:val="ru-RU"/>
        </w:rPr>
        <w:t>12.00</w:t>
      </w:r>
      <w:r>
        <w:rPr>
          <w:rFonts w:hint="default" w:ascii="Times New Roman" w:hAnsi="Times New Roman" w:cs="Times New Roman"/>
          <w:sz w:val="24"/>
          <w:szCs w:val="24"/>
        </w:rPr>
        <w:t xml:space="preserve"> часов;</w:t>
      </w:r>
    </w:p>
    <w:p>
      <w:pPr>
        <w:pStyle w:val="13"/>
        <w:keepNext w:val="0"/>
        <w:keepLines w:val="0"/>
        <w:pageBreakBefore w:val="0"/>
        <w:kinsoku/>
        <w:wordWrap/>
        <w:overflowPunct/>
        <w:topLinePunct w:val="0"/>
        <w:bidi w:val="0"/>
        <w:snapToGrid/>
        <w:spacing w:line="240" w:lineRule="auto"/>
        <w:ind w:left="0" w:leftChars="0" w:firstLine="439" w:firstLineChars="183"/>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время окончания работы – </w:t>
      </w:r>
      <w:r>
        <w:rPr>
          <w:rFonts w:hint="default" w:ascii="Times New Roman" w:hAnsi="Times New Roman" w:cs="Times New Roman"/>
          <w:sz w:val="24"/>
          <w:szCs w:val="24"/>
          <w:lang w:val="ru-RU"/>
        </w:rPr>
        <w:t>21.00</w:t>
      </w:r>
      <w:r>
        <w:rPr>
          <w:rFonts w:hint="default" w:ascii="Times New Roman" w:hAnsi="Times New Roman" w:cs="Times New Roman"/>
          <w:sz w:val="24"/>
          <w:szCs w:val="24"/>
        </w:rPr>
        <w:t xml:space="preserve"> часов;</w:t>
      </w:r>
    </w:p>
    <w:p>
      <w:pPr>
        <w:pStyle w:val="13"/>
        <w:keepNext w:val="0"/>
        <w:keepLines w:val="0"/>
        <w:pageBreakBefore w:val="0"/>
        <w:kinsoku/>
        <w:wordWrap/>
        <w:overflowPunct/>
        <w:topLinePunct w:val="0"/>
        <w:bidi w:val="0"/>
        <w:snapToGrid/>
        <w:spacing w:line="240" w:lineRule="auto"/>
        <w:ind w:left="0" w:leftChars="0" w:firstLine="439" w:firstLineChars="183"/>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перерыв для отдыха и питания с 1</w:t>
      </w:r>
      <w:r>
        <w:rPr>
          <w:rFonts w:hint="default" w:ascii="Times New Roman" w:hAnsi="Times New Roman" w:cs="Times New Roman"/>
          <w:sz w:val="24"/>
          <w:szCs w:val="24"/>
          <w:lang w:val="ru-RU"/>
        </w:rPr>
        <w:t>6</w:t>
      </w:r>
      <w:r>
        <w:rPr>
          <w:rFonts w:hint="default" w:ascii="Times New Roman" w:hAnsi="Times New Roman" w:cs="Times New Roman"/>
          <w:sz w:val="24"/>
          <w:szCs w:val="24"/>
        </w:rPr>
        <w:t>.00 часов до 1</w:t>
      </w:r>
      <w:r>
        <w:rPr>
          <w:rFonts w:hint="default" w:ascii="Times New Roman" w:hAnsi="Times New Roman" w:cs="Times New Roman"/>
          <w:sz w:val="24"/>
          <w:szCs w:val="24"/>
          <w:lang w:val="ru-RU"/>
        </w:rPr>
        <w:t>7</w:t>
      </w:r>
      <w:r>
        <w:rPr>
          <w:rFonts w:hint="default" w:ascii="Times New Roman" w:hAnsi="Times New Roman" w:cs="Times New Roman"/>
          <w:sz w:val="24"/>
          <w:szCs w:val="24"/>
        </w:rPr>
        <w:t>.00 часов;</w:t>
      </w:r>
    </w:p>
    <w:p>
      <w:pPr>
        <w:pStyle w:val="13"/>
        <w:keepNext w:val="0"/>
        <w:keepLines w:val="0"/>
        <w:pageBreakBefore w:val="0"/>
        <w:kinsoku/>
        <w:wordWrap/>
        <w:overflowPunct/>
        <w:topLinePunct w:val="0"/>
        <w:bidi w:val="0"/>
        <w:snapToGrid/>
        <w:spacing w:line="240" w:lineRule="auto"/>
        <w:ind w:left="0" w:leftChars="0" w:firstLine="439" w:firstLineChars="183"/>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продолжительность рабочей недели  - 40 часов;</w:t>
      </w:r>
    </w:p>
    <w:p>
      <w:pPr>
        <w:pStyle w:val="13"/>
        <w:keepNext w:val="0"/>
        <w:keepLines w:val="0"/>
        <w:pageBreakBefore w:val="0"/>
        <w:kinsoku/>
        <w:wordWrap/>
        <w:overflowPunct/>
        <w:topLinePunct w:val="0"/>
        <w:bidi w:val="0"/>
        <w:snapToGrid/>
        <w:spacing w:line="240" w:lineRule="auto"/>
        <w:ind w:left="0" w:leftChars="0" w:firstLine="439" w:firstLineChars="183"/>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количество выходных дней в неделю – 2</w:t>
      </w:r>
      <w:r>
        <w:rPr>
          <w:rFonts w:hint="default" w:ascii="Times New Roman" w:hAnsi="Times New Roman" w:cs="Times New Roman"/>
          <w:sz w:val="24"/>
          <w:szCs w:val="24"/>
          <w:lang w:val="ru-RU"/>
        </w:rPr>
        <w:t xml:space="preserve"> (предоставляются подряд)</w:t>
      </w:r>
      <w:r>
        <w:rPr>
          <w:rFonts w:hint="default" w:ascii="Times New Roman" w:hAnsi="Times New Roman" w:cs="Times New Roman"/>
          <w:sz w:val="24"/>
          <w:szCs w:val="24"/>
        </w:rPr>
        <w:t>;</w:t>
      </w:r>
    </w:p>
    <w:p>
      <w:pPr>
        <w:pStyle w:val="13"/>
        <w:keepNext w:val="0"/>
        <w:keepLines w:val="0"/>
        <w:pageBreakBefore w:val="0"/>
        <w:kinsoku/>
        <w:wordWrap/>
        <w:overflowPunct/>
        <w:topLinePunct w:val="0"/>
        <w:bidi w:val="0"/>
        <w:snapToGrid/>
        <w:spacing w:line="240" w:lineRule="auto"/>
        <w:ind w:left="0" w:leftChars="0" w:firstLine="439" w:firstLineChars="183"/>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 продолжительность ежедневной работы – 8 часов. </w:t>
      </w:r>
    </w:p>
    <w:p>
      <w:pPr>
        <w:pStyle w:val="13"/>
        <w:keepNext w:val="0"/>
        <w:keepLines w:val="0"/>
        <w:pageBreakBefore w:val="0"/>
        <w:numPr>
          <w:ilvl w:val="0"/>
          <w:numId w:val="0"/>
        </w:numPr>
        <w:kinsoku/>
        <w:wordWrap/>
        <w:overflowPunct/>
        <w:topLinePunct w:val="0"/>
        <w:bidi w:val="0"/>
        <w:snapToGrid/>
        <w:spacing w:line="240" w:lineRule="auto"/>
        <w:ind w:left="0" w:leftChars="0" w:firstLine="441" w:firstLineChars="183"/>
        <w:jc w:val="both"/>
        <w:textAlignment w:val="auto"/>
        <w:outlineLvl w:val="9"/>
        <w:rPr>
          <w:rFonts w:hint="default" w:ascii="Times New Roman" w:hAnsi="Times New Roman" w:cs="Times New Roman"/>
          <w:color w:val="000000"/>
          <w:sz w:val="24"/>
          <w:szCs w:val="24"/>
          <w:lang w:val="ru-RU"/>
        </w:rPr>
      </w:pPr>
      <w:r>
        <w:rPr>
          <w:rFonts w:hint="default" w:ascii="Times New Roman" w:hAnsi="Times New Roman" w:cs="Times New Roman"/>
          <w:b/>
          <w:bCs/>
          <w:sz w:val="24"/>
          <w:szCs w:val="24"/>
          <w:lang w:val="ru-RU"/>
        </w:rPr>
        <w:t>В период с 15 ноября по 15 марта</w:t>
      </w:r>
      <w:r>
        <w:rPr>
          <w:rFonts w:hint="default" w:ascii="Times New Roman" w:hAnsi="Times New Roman" w:cs="Times New Roman"/>
          <w:sz w:val="24"/>
          <w:szCs w:val="24"/>
          <w:lang w:val="ru-RU"/>
        </w:rPr>
        <w:t xml:space="preserve"> р</w:t>
      </w:r>
      <w:r>
        <w:rPr>
          <w:rFonts w:hint="default" w:ascii="Times New Roman" w:hAnsi="Times New Roman" w:cs="Times New Roman"/>
          <w:b w:val="0"/>
          <w:bCs w:val="0"/>
          <w:color w:val="000000"/>
          <w:sz w:val="24"/>
          <w:szCs w:val="24"/>
        </w:rPr>
        <w:t xml:space="preserve">аботнику  устанавливается  </w:t>
      </w:r>
      <w:r>
        <w:rPr>
          <w:rFonts w:hint="default" w:ascii="Times New Roman" w:hAnsi="Times New Roman" w:cs="Times New Roman"/>
          <w:b w:val="0"/>
          <w:bCs w:val="0"/>
          <w:color w:val="000000"/>
          <w:sz w:val="24"/>
          <w:szCs w:val="24"/>
          <w:lang w:val="ru-RU"/>
        </w:rPr>
        <w:t>рабочая неделя с предоставлением выходных дней по скользящему графику</w:t>
      </w:r>
      <w:r>
        <w:rPr>
          <w:rFonts w:hint="default" w:ascii="Times New Roman" w:hAnsi="Times New Roman" w:cs="Times New Roman"/>
          <w:b w:val="0"/>
          <w:bCs/>
          <w:color w:val="000000"/>
          <w:sz w:val="24"/>
          <w:szCs w:val="24"/>
          <w:lang w:val="ru-RU"/>
        </w:rPr>
        <w:t xml:space="preserve">, </w:t>
      </w:r>
      <w:r>
        <w:rPr>
          <w:rFonts w:hint="default" w:ascii="Times New Roman" w:hAnsi="Times New Roman" w:cs="Times New Roman"/>
          <w:color w:val="000000"/>
          <w:sz w:val="24"/>
          <w:szCs w:val="24"/>
          <w:lang w:val="ru-RU"/>
        </w:rPr>
        <w:t>с чередованием рабочих и нерабочих дней (статья 100 ТК РФ).</w:t>
      </w:r>
    </w:p>
    <w:p>
      <w:pPr>
        <w:pStyle w:val="13"/>
        <w:keepNext w:val="0"/>
        <w:keepLines w:val="0"/>
        <w:pageBreakBefore w:val="0"/>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color w:val="000000"/>
          <w:sz w:val="24"/>
          <w:szCs w:val="24"/>
        </w:rPr>
      </w:pPr>
      <w:r>
        <w:rPr>
          <w:rFonts w:hint="default" w:ascii="Times New Roman" w:hAnsi="Times New Roman" w:cs="Times New Roman"/>
          <w:color w:val="000000"/>
          <w:sz w:val="24"/>
          <w:szCs w:val="24"/>
          <w:lang w:val="ru-RU"/>
        </w:rPr>
        <w:t>Два дня - рабочих, два дня - нерабочих,</w:t>
      </w:r>
      <w:r>
        <w:rPr>
          <w:rFonts w:hint="default" w:ascii="Times New Roman" w:hAnsi="Times New Roman" w:cs="Times New Roman"/>
          <w:b w:val="0"/>
          <w:bCs/>
          <w:color w:val="000000"/>
          <w:sz w:val="24"/>
          <w:szCs w:val="24"/>
          <w:lang w:val="ru-RU"/>
        </w:rPr>
        <w:t xml:space="preserve"> п</w:t>
      </w:r>
      <w:r>
        <w:rPr>
          <w:rFonts w:hint="default" w:ascii="Times New Roman" w:hAnsi="Times New Roman" w:cs="Times New Roman"/>
          <w:b w:val="0"/>
          <w:bCs/>
          <w:color w:val="000000"/>
          <w:sz w:val="24"/>
          <w:szCs w:val="24"/>
        </w:rPr>
        <w:t>родолжительность рабочего  дня  составляет – 11 рабочих часов.</w:t>
      </w:r>
    </w:p>
    <w:p>
      <w:pPr>
        <w:pStyle w:val="13"/>
        <w:keepNext w:val="0"/>
        <w:keepLines w:val="0"/>
        <w:pageBreakBefore w:val="0"/>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 время начала работы –  0</w:t>
      </w:r>
      <w:r>
        <w:rPr>
          <w:rFonts w:hint="default" w:ascii="Times New Roman" w:hAnsi="Times New Roman" w:cs="Times New Roman"/>
          <w:b w:val="0"/>
          <w:bCs/>
          <w:color w:val="000000"/>
          <w:sz w:val="24"/>
          <w:szCs w:val="24"/>
          <w:lang w:val="ru-RU"/>
        </w:rPr>
        <w:t>9</w:t>
      </w:r>
      <w:r>
        <w:rPr>
          <w:rFonts w:hint="default" w:ascii="Times New Roman" w:hAnsi="Times New Roman" w:cs="Times New Roman"/>
          <w:b w:val="0"/>
          <w:bCs/>
          <w:color w:val="000000"/>
          <w:sz w:val="24"/>
          <w:szCs w:val="24"/>
        </w:rPr>
        <w:t>.</w:t>
      </w:r>
      <w:r>
        <w:rPr>
          <w:rFonts w:hint="default" w:ascii="Times New Roman" w:hAnsi="Times New Roman" w:cs="Times New Roman"/>
          <w:b w:val="0"/>
          <w:bCs/>
          <w:color w:val="000000"/>
          <w:sz w:val="24"/>
          <w:szCs w:val="24"/>
          <w:lang w:val="ru-RU"/>
        </w:rPr>
        <w:t>0</w:t>
      </w:r>
      <w:r>
        <w:rPr>
          <w:rFonts w:hint="default" w:ascii="Times New Roman" w:hAnsi="Times New Roman" w:cs="Times New Roman"/>
          <w:b w:val="0"/>
          <w:bCs/>
          <w:color w:val="000000"/>
          <w:sz w:val="24"/>
          <w:szCs w:val="24"/>
        </w:rPr>
        <w:t>0 часов;</w:t>
      </w:r>
    </w:p>
    <w:p>
      <w:pPr>
        <w:pStyle w:val="13"/>
        <w:keepNext w:val="0"/>
        <w:keepLines w:val="0"/>
        <w:pageBreakBefore w:val="0"/>
        <w:tabs>
          <w:tab w:val="left" w:pos="600"/>
        </w:tabs>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 время окончания работы – 2</w:t>
      </w:r>
      <w:r>
        <w:rPr>
          <w:rFonts w:hint="default" w:ascii="Times New Roman" w:hAnsi="Times New Roman" w:cs="Times New Roman"/>
          <w:b w:val="0"/>
          <w:bCs/>
          <w:color w:val="000000"/>
          <w:sz w:val="24"/>
          <w:szCs w:val="24"/>
          <w:lang w:val="ru-RU"/>
        </w:rPr>
        <w:t>1</w:t>
      </w:r>
      <w:r>
        <w:rPr>
          <w:rFonts w:hint="default" w:ascii="Times New Roman" w:hAnsi="Times New Roman" w:cs="Times New Roman"/>
          <w:b w:val="0"/>
          <w:bCs/>
          <w:color w:val="000000"/>
          <w:sz w:val="24"/>
          <w:szCs w:val="24"/>
        </w:rPr>
        <w:t>.</w:t>
      </w:r>
      <w:r>
        <w:rPr>
          <w:rFonts w:hint="default" w:ascii="Times New Roman" w:hAnsi="Times New Roman" w:cs="Times New Roman"/>
          <w:b w:val="0"/>
          <w:bCs/>
          <w:color w:val="000000"/>
          <w:sz w:val="24"/>
          <w:szCs w:val="24"/>
          <w:lang w:val="ru-RU"/>
        </w:rPr>
        <w:t>0</w:t>
      </w:r>
      <w:r>
        <w:rPr>
          <w:rFonts w:hint="default" w:ascii="Times New Roman" w:hAnsi="Times New Roman" w:cs="Times New Roman"/>
          <w:b w:val="0"/>
          <w:bCs/>
          <w:color w:val="000000"/>
          <w:sz w:val="24"/>
          <w:szCs w:val="24"/>
        </w:rPr>
        <w:t>0 часов;</w:t>
      </w:r>
    </w:p>
    <w:p>
      <w:pPr>
        <w:pStyle w:val="13"/>
        <w:keepNext w:val="0"/>
        <w:keepLines w:val="0"/>
        <w:pageBreakBefore w:val="0"/>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 перерывы для отдыха и при</w:t>
      </w:r>
      <w:r>
        <w:rPr>
          <w:rFonts w:hint="default" w:ascii="Times New Roman" w:hAnsi="Times New Roman" w:cs="Times New Roman"/>
          <w:b w:val="0"/>
          <w:bCs/>
          <w:color w:val="000000"/>
          <w:sz w:val="24"/>
          <w:szCs w:val="24"/>
          <w:lang w:val="ru-RU"/>
        </w:rPr>
        <w:t>ё</w:t>
      </w:r>
      <w:r>
        <w:rPr>
          <w:rFonts w:hint="default" w:ascii="Times New Roman" w:hAnsi="Times New Roman" w:cs="Times New Roman"/>
          <w:b w:val="0"/>
          <w:bCs/>
          <w:color w:val="000000"/>
          <w:sz w:val="24"/>
          <w:szCs w:val="24"/>
        </w:rPr>
        <w:t>ма пищи</w:t>
      </w:r>
      <w:r>
        <w:rPr>
          <w:rFonts w:hint="default" w:ascii="Times New Roman" w:hAnsi="Times New Roman" w:cs="Times New Roman"/>
          <w:b w:val="0"/>
          <w:bCs/>
          <w:color w:val="000000"/>
          <w:sz w:val="24"/>
          <w:szCs w:val="24"/>
          <w:lang w:val="ru-RU"/>
        </w:rPr>
        <w:t xml:space="preserve"> </w:t>
      </w:r>
      <w:r>
        <w:rPr>
          <w:rFonts w:hint="default" w:ascii="Times New Roman" w:hAnsi="Times New Roman" w:cs="Times New Roman"/>
          <w:b w:val="0"/>
          <w:bCs/>
          <w:color w:val="000000"/>
          <w:sz w:val="24"/>
          <w:szCs w:val="24"/>
        </w:rPr>
        <w:t>- с 13.</w:t>
      </w:r>
      <w:r>
        <w:rPr>
          <w:rFonts w:hint="default" w:ascii="Times New Roman" w:hAnsi="Times New Roman" w:cs="Times New Roman"/>
          <w:b w:val="0"/>
          <w:bCs/>
          <w:color w:val="000000"/>
          <w:sz w:val="24"/>
          <w:szCs w:val="24"/>
          <w:lang w:val="ru-RU"/>
        </w:rPr>
        <w:t>15</w:t>
      </w:r>
      <w:r>
        <w:rPr>
          <w:rFonts w:hint="default" w:ascii="Times New Roman" w:hAnsi="Times New Roman" w:cs="Times New Roman"/>
          <w:b w:val="0"/>
          <w:bCs/>
          <w:color w:val="000000"/>
          <w:sz w:val="24"/>
          <w:szCs w:val="24"/>
        </w:rPr>
        <w:t xml:space="preserve"> часов до </w:t>
      </w:r>
      <w:r>
        <w:rPr>
          <w:rFonts w:hint="default" w:ascii="Times New Roman" w:hAnsi="Times New Roman" w:cs="Times New Roman"/>
          <w:b w:val="0"/>
          <w:bCs/>
          <w:color w:val="000000"/>
          <w:sz w:val="24"/>
          <w:szCs w:val="24"/>
          <w:lang w:val="ru-RU"/>
        </w:rPr>
        <w:t>13.45</w:t>
      </w:r>
      <w:r>
        <w:rPr>
          <w:rFonts w:hint="default" w:ascii="Times New Roman" w:hAnsi="Times New Roman" w:cs="Times New Roman"/>
          <w:b w:val="0"/>
          <w:bCs/>
          <w:color w:val="000000"/>
          <w:sz w:val="24"/>
          <w:szCs w:val="24"/>
        </w:rPr>
        <w:t xml:space="preserve"> часов;</w:t>
      </w:r>
      <w:r>
        <w:rPr>
          <w:rFonts w:hint="default" w:ascii="Times New Roman" w:hAnsi="Times New Roman" w:cs="Times New Roman"/>
          <w:b w:val="0"/>
          <w:bCs/>
          <w:color w:val="000000"/>
          <w:sz w:val="24"/>
          <w:szCs w:val="24"/>
          <w:lang w:val="ru-RU"/>
        </w:rPr>
        <w:t xml:space="preserve"> </w:t>
      </w:r>
      <w:r>
        <w:rPr>
          <w:rFonts w:hint="default" w:ascii="Times New Roman" w:hAnsi="Times New Roman" w:cs="Times New Roman"/>
          <w:b w:val="0"/>
          <w:bCs/>
          <w:color w:val="000000"/>
          <w:sz w:val="24"/>
          <w:szCs w:val="24"/>
        </w:rPr>
        <w:t>с 1</w:t>
      </w:r>
      <w:r>
        <w:rPr>
          <w:rFonts w:hint="default" w:ascii="Times New Roman" w:hAnsi="Times New Roman" w:cs="Times New Roman"/>
          <w:b w:val="0"/>
          <w:bCs/>
          <w:color w:val="000000"/>
          <w:sz w:val="24"/>
          <w:szCs w:val="24"/>
          <w:lang w:val="ru-RU"/>
        </w:rPr>
        <w:t xml:space="preserve">6.45 </w:t>
      </w:r>
      <w:r>
        <w:rPr>
          <w:rFonts w:hint="default" w:ascii="Times New Roman" w:hAnsi="Times New Roman" w:cs="Times New Roman"/>
          <w:b w:val="0"/>
          <w:bCs/>
          <w:color w:val="000000"/>
          <w:sz w:val="24"/>
          <w:szCs w:val="24"/>
        </w:rPr>
        <w:t>часов до 17.</w:t>
      </w:r>
      <w:r>
        <w:rPr>
          <w:rFonts w:hint="default" w:ascii="Times New Roman" w:hAnsi="Times New Roman" w:cs="Times New Roman"/>
          <w:b w:val="0"/>
          <w:bCs/>
          <w:color w:val="000000"/>
          <w:sz w:val="24"/>
          <w:szCs w:val="24"/>
          <w:lang w:val="ru-RU"/>
        </w:rPr>
        <w:t>15</w:t>
      </w:r>
      <w:r>
        <w:rPr>
          <w:rFonts w:hint="default" w:ascii="Times New Roman" w:hAnsi="Times New Roman" w:cs="Times New Roman"/>
          <w:b w:val="0"/>
          <w:bCs/>
          <w:color w:val="000000"/>
          <w:sz w:val="24"/>
          <w:szCs w:val="24"/>
        </w:rPr>
        <w:t xml:space="preserve"> часов.</w:t>
      </w:r>
    </w:p>
    <w:p>
      <w:pPr>
        <w:pStyle w:val="13"/>
        <w:keepNext w:val="0"/>
        <w:keepLines w:val="0"/>
        <w:pageBreakBefore w:val="0"/>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color w:val="000000"/>
          <w:sz w:val="24"/>
          <w:szCs w:val="24"/>
          <w:lang w:val="ru-RU"/>
        </w:rPr>
      </w:pPr>
      <w:r>
        <w:rPr>
          <w:rFonts w:hint="default" w:ascii="Times New Roman" w:hAnsi="Times New Roman" w:cs="Times New Roman"/>
          <w:b w:val="0"/>
          <w:bCs/>
          <w:color w:val="000000"/>
          <w:sz w:val="24"/>
          <w:szCs w:val="24"/>
        </w:rPr>
        <w:t xml:space="preserve">Порядок чередования рабочих дней (смен) и выходных дней устанавливается </w:t>
      </w:r>
      <w:r>
        <w:rPr>
          <w:rFonts w:hint="default" w:ascii="Times New Roman" w:hAnsi="Times New Roman" w:cs="Times New Roman"/>
          <w:b w:val="0"/>
          <w:bCs/>
          <w:color w:val="000000"/>
          <w:sz w:val="24"/>
          <w:szCs w:val="24"/>
          <w:lang w:val="ru-RU"/>
        </w:rPr>
        <w:t xml:space="preserve">ежемесячно </w:t>
      </w:r>
      <w:r>
        <w:rPr>
          <w:rFonts w:hint="default" w:ascii="Times New Roman" w:hAnsi="Times New Roman" w:cs="Times New Roman"/>
          <w:b w:val="0"/>
          <w:bCs/>
          <w:color w:val="000000"/>
          <w:sz w:val="24"/>
          <w:szCs w:val="24"/>
        </w:rPr>
        <w:t>в</w:t>
      </w:r>
      <w:r>
        <w:rPr>
          <w:rFonts w:hint="default" w:ascii="Times New Roman" w:hAnsi="Times New Roman" w:cs="Times New Roman"/>
          <w:b w:val="0"/>
          <w:bCs/>
          <w:color w:val="000000"/>
          <w:sz w:val="24"/>
          <w:szCs w:val="24"/>
          <w:lang w:val="ru-RU"/>
        </w:rPr>
        <w:t xml:space="preserve"> </w:t>
      </w:r>
      <w:r>
        <w:rPr>
          <w:rFonts w:hint="default" w:ascii="Times New Roman" w:hAnsi="Times New Roman" w:cs="Times New Roman"/>
          <w:b w:val="0"/>
          <w:bCs/>
          <w:color w:val="000000"/>
          <w:sz w:val="24"/>
          <w:szCs w:val="24"/>
        </w:rPr>
        <w:t>соответствии с графиком работы и утверждается директором Учреждения</w:t>
      </w:r>
      <w:r>
        <w:rPr>
          <w:rFonts w:hint="default" w:ascii="Times New Roman" w:hAnsi="Times New Roman" w:cs="Times New Roman"/>
          <w:b w:val="0"/>
          <w:bCs/>
          <w:color w:val="000000"/>
          <w:sz w:val="24"/>
          <w:szCs w:val="24"/>
          <w:lang w:val="ru-RU"/>
        </w:rPr>
        <w:t>.</w:t>
      </w:r>
    </w:p>
    <w:p>
      <w:pPr>
        <w:pStyle w:val="13"/>
        <w:keepNext w:val="0"/>
        <w:keepLines w:val="0"/>
        <w:pageBreakBefore w:val="0"/>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color w:val="000000"/>
          <w:sz w:val="24"/>
          <w:szCs w:val="24"/>
          <w:lang w:val="ru-RU"/>
        </w:rPr>
      </w:pPr>
      <w:r>
        <w:rPr>
          <w:rFonts w:hint="default" w:ascii="Times New Roman" w:hAnsi="Times New Roman" w:cs="Times New Roman"/>
          <w:b w:val="0"/>
          <w:bCs/>
          <w:color w:val="000000"/>
          <w:sz w:val="24"/>
          <w:szCs w:val="24"/>
          <w:lang w:val="ru-RU"/>
        </w:rPr>
        <w:t xml:space="preserve">6.2.3. Для профессии </w:t>
      </w:r>
      <w:r>
        <w:rPr>
          <w:rFonts w:hint="default" w:ascii="Times New Roman" w:hAnsi="Times New Roman" w:cs="Times New Roman"/>
          <w:b/>
          <w:bCs w:val="0"/>
          <w:color w:val="000000"/>
          <w:sz w:val="24"/>
          <w:szCs w:val="24"/>
          <w:lang w:val="ru-RU"/>
        </w:rPr>
        <w:t xml:space="preserve">сторож </w:t>
      </w:r>
      <w:r>
        <w:rPr>
          <w:rFonts w:hint="default" w:ascii="Times New Roman" w:hAnsi="Times New Roman" w:cs="Times New Roman"/>
          <w:b w:val="0"/>
          <w:bCs/>
          <w:color w:val="000000"/>
          <w:sz w:val="24"/>
          <w:szCs w:val="24"/>
          <w:lang w:val="ru-RU"/>
        </w:rPr>
        <w:t>применяется суммированный учёт рабочего времени</w:t>
      </w:r>
      <w:r>
        <w:rPr>
          <w:rFonts w:hint="default" w:ascii="Times New Roman" w:hAnsi="Times New Roman" w:cs="Times New Roman"/>
          <w:b/>
          <w:bCs w:val="0"/>
          <w:color w:val="000000"/>
          <w:sz w:val="24"/>
          <w:szCs w:val="24"/>
          <w:lang w:val="ru-RU"/>
        </w:rPr>
        <w:t>.</w:t>
      </w:r>
    </w:p>
    <w:p>
      <w:pPr>
        <w:pStyle w:val="13"/>
        <w:keepNext w:val="0"/>
        <w:keepLines w:val="0"/>
        <w:pageBreakBefore w:val="0"/>
        <w:numPr>
          <w:ilvl w:val="0"/>
          <w:numId w:val="0"/>
        </w:numPr>
        <w:kinsoku/>
        <w:wordWrap/>
        <w:overflowPunct/>
        <w:topLinePunct w:val="0"/>
        <w:bidi w:val="0"/>
        <w:snapToGrid/>
        <w:spacing w:line="240" w:lineRule="auto"/>
        <w:ind w:left="0" w:leftChars="0" w:firstLine="441" w:firstLineChars="183"/>
        <w:jc w:val="both"/>
        <w:textAlignment w:val="auto"/>
        <w:outlineLvl w:val="9"/>
        <w:rPr>
          <w:rFonts w:hint="default" w:ascii="Times New Roman" w:hAnsi="Times New Roman" w:cs="Times New Roman"/>
          <w:b/>
          <w:sz w:val="24"/>
          <w:szCs w:val="24"/>
          <w:lang w:val="ru-RU"/>
        </w:rPr>
      </w:pPr>
      <w:r>
        <w:rPr>
          <w:rFonts w:hint="default" w:ascii="Times New Roman" w:hAnsi="Times New Roman" w:cs="Times New Roman"/>
          <w:b/>
          <w:sz w:val="24"/>
          <w:szCs w:val="24"/>
          <w:lang w:val="ru-RU"/>
        </w:rPr>
        <w:t xml:space="preserve">6.2.3.1. </w:t>
      </w:r>
      <w:r>
        <w:rPr>
          <w:rFonts w:hint="default" w:ascii="Times New Roman" w:hAnsi="Times New Roman" w:cs="Times New Roman"/>
          <w:b/>
          <w:bCs/>
          <w:sz w:val="24"/>
          <w:szCs w:val="24"/>
          <w:lang w:val="ru-RU"/>
        </w:rPr>
        <w:t>Режим работы сторожа:</w:t>
      </w:r>
    </w:p>
    <w:p>
      <w:pPr>
        <w:pStyle w:val="13"/>
        <w:keepNext w:val="0"/>
        <w:keepLines w:val="0"/>
        <w:pageBreakBefore w:val="0"/>
        <w:numPr>
          <w:ilvl w:val="0"/>
          <w:numId w:val="0"/>
        </w:numPr>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В рабочие дни (будни):</w:t>
      </w:r>
    </w:p>
    <w:p>
      <w:pPr>
        <w:pStyle w:val="13"/>
        <w:keepNext w:val="0"/>
        <w:keepLines w:val="0"/>
        <w:pageBreakBefore w:val="0"/>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sz w:val="24"/>
          <w:szCs w:val="24"/>
        </w:rPr>
      </w:pPr>
      <w:r>
        <w:rPr>
          <w:rFonts w:hint="default" w:ascii="Times New Roman" w:hAnsi="Times New Roman" w:cs="Times New Roman"/>
          <w:b w:val="0"/>
          <w:bCs/>
          <w:sz w:val="24"/>
          <w:szCs w:val="24"/>
        </w:rPr>
        <w:t xml:space="preserve">- время начала работы – </w:t>
      </w:r>
      <w:r>
        <w:rPr>
          <w:rFonts w:hint="default" w:ascii="Times New Roman" w:hAnsi="Times New Roman" w:cs="Times New Roman"/>
          <w:b w:val="0"/>
          <w:bCs/>
          <w:sz w:val="24"/>
          <w:szCs w:val="24"/>
          <w:lang w:val="ru-RU"/>
        </w:rPr>
        <w:t>17</w:t>
      </w:r>
      <w:r>
        <w:rPr>
          <w:rFonts w:hint="default" w:ascii="Times New Roman" w:hAnsi="Times New Roman" w:cs="Times New Roman"/>
          <w:b w:val="0"/>
          <w:bCs/>
          <w:sz w:val="24"/>
          <w:szCs w:val="24"/>
        </w:rPr>
        <w:t>.00 часов;</w:t>
      </w:r>
    </w:p>
    <w:p>
      <w:pPr>
        <w:pStyle w:val="13"/>
        <w:keepNext w:val="0"/>
        <w:keepLines w:val="0"/>
        <w:pageBreakBefore w:val="0"/>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rPr>
        <w:t xml:space="preserve">- время окончания работы – </w:t>
      </w:r>
      <w:r>
        <w:rPr>
          <w:rFonts w:hint="default" w:ascii="Times New Roman" w:hAnsi="Times New Roman" w:cs="Times New Roman"/>
          <w:b w:val="0"/>
          <w:bCs/>
          <w:sz w:val="24"/>
          <w:szCs w:val="24"/>
          <w:lang w:val="ru-RU"/>
        </w:rPr>
        <w:t>08</w:t>
      </w:r>
      <w:r>
        <w:rPr>
          <w:rFonts w:hint="default" w:ascii="Times New Roman" w:hAnsi="Times New Roman" w:cs="Times New Roman"/>
          <w:b w:val="0"/>
          <w:bCs/>
          <w:sz w:val="24"/>
          <w:szCs w:val="24"/>
        </w:rPr>
        <w:t>.00 часов</w:t>
      </w:r>
      <w:r>
        <w:rPr>
          <w:rFonts w:hint="default" w:ascii="Times New Roman" w:hAnsi="Times New Roman" w:cs="Times New Roman"/>
          <w:b w:val="0"/>
          <w:bCs/>
          <w:sz w:val="24"/>
          <w:szCs w:val="24"/>
          <w:lang w:val="ru-RU"/>
        </w:rPr>
        <w:t>.</w:t>
      </w:r>
    </w:p>
    <w:p>
      <w:pPr>
        <w:pStyle w:val="13"/>
        <w:keepNext w:val="0"/>
        <w:keepLines w:val="0"/>
        <w:pageBreakBefore w:val="0"/>
        <w:numPr>
          <w:ilvl w:val="0"/>
          <w:numId w:val="0"/>
        </w:numPr>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sz w:val="24"/>
          <w:szCs w:val="24"/>
        </w:rPr>
      </w:pPr>
      <w:r>
        <w:rPr>
          <w:rFonts w:hint="default" w:ascii="Times New Roman" w:hAnsi="Times New Roman" w:cs="Times New Roman"/>
          <w:b w:val="0"/>
          <w:bCs/>
          <w:sz w:val="24"/>
          <w:szCs w:val="24"/>
          <w:lang w:val="ru-RU"/>
        </w:rPr>
        <w:t>В выходные, нерабочие праздничные дни:</w:t>
      </w:r>
    </w:p>
    <w:p>
      <w:pPr>
        <w:pStyle w:val="13"/>
        <w:keepNext w:val="0"/>
        <w:keepLines w:val="0"/>
        <w:pageBreakBefore w:val="0"/>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sz w:val="24"/>
          <w:szCs w:val="24"/>
        </w:rPr>
      </w:pPr>
      <w:r>
        <w:rPr>
          <w:rFonts w:hint="default" w:ascii="Times New Roman" w:hAnsi="Times New Roman" w:cs="Times New Roman"/>
          <w:b w:val="0"/>
          <w:bCs/>
          <w:sz w:val="24"/>
          <w:szCs w:val="24"/>
        </w:rPr>
        <w:t xml:space="preserve">- время начала работы – </w:t>
      </w:r>
      <w:r>
        <w:rPr>
          <w:rFonts w:hint="default" w:ascii="Times New Roman" w:hAnsi="Times New Roman" w:cs="Times New Roman"/>
          <w:b w:val="0"/>
          <w:bCs/>
          <w:sz w:val="24"/>
          <w:szCs w:val="24"/>
          <w:lang w:val="ru-RU"/>
        </w:rPr>
        <w:t>08</w:t>
      </w:r>
      <w:r>
        <w:rPr>
          <w:rFonts w:hint="default" w:ascii="Times New Roman" w:hAnsi="Times New Roman" w:cs="Times New Roman"/>
          <w:b w:val="0"/>
          <w:bCs/>
          <w:sz w:val="24"/>
          <w:szCs w:val="24"/>
        </w:rPr>
        <w:t>.00 часов;</w:t>
      </w:r>
    </w:p>
    <w:p>
      <w:pPr>
        <w:pStyle w:val="13"/>
        <w:keepNext w:val="0"/>
        <w:keepLines w:val="0"/>
        <w:pageBreakBefore w:val="0"/>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sz w:val="24"/>
          <w:szCs w:val="24"/>
        </w:rPr>
      </w:pPr>
      <w:r>
        <w:rPr>
          <w:rFonts w:hint="default" w:ascii="Times New Roman" w:hAnsi="Times New Roman" w:cs="Times New Roman"/>
          <w:b w:val="0"/>
          <w:bCs/>
          <w:sz w:val="24"/>
          <w:szCs w:val="24"/>
        </w:rPr>
        <w:t xml:space="preserve">- время окончания работы – </w:t>
      </w:r>
      <w:r>
        <w:rPr>
          <w:rFonts w:hint="default" w:ascii="Times New Roman" w:hAnsi="Times New Roman" w:cs="Times New Roman"/>
          <w:b w:val="0"/>
          <w:bCs/>
          <w:sz w:val="24"/>
          <w:szCs w:val="24"/>
          <w:lang w:val="ru-RU"/>
        </w:rPr>
        <w:t>08</w:t>
      </w:r>
      <w:r>
        <w:rPr>
          <w:rFonts w:hint="default" w:ascii="Times New Roman" w:hAnsi="Times New Roman" w:cs="Times New Roman"/>
          <w:b w:val="0"/>
          <w:bCs/>
          <w:sz w:val="24"/>
          <w:szCs w:val="24"/>
        </w:rPr>
        <w:t>.00 часов</w:t>
      </w:r>
      <w:r>
        <w:rPr>
          <w:rFonts w:hint="default" w:ascii="Times New Roman" w:hAnsi="Times New Roman" w:cs="Times New Roman"/>
          <w:b w:val="0"/>
          <w:bCs/>
          <w:sz w:val="24"/>
          <w:szCs w:val="24"/>
          <w:lang w:val="ru-RU"/>
        </w:rPr>
        <w:t xml:space="preserve"> (24 часа - сутки).</w:t>
      </w:r>
    </w:p>
    <w:p>
      <w:pPr>
        <w:pStyle w:val="13"/>
        <w:keepNext w:val="0"/>
        <w:keepLines w:val="0"/>
        <w:pageBreakBefore w:val="0"/>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b w:val="0"/>
          <w:bCs/>
          <w:sz w:val="24"/>
          <w:szCs w:val="24"/>
        </w:rPr>
      </w:pPr>
      <w:r>
        <w:rPr>
          <w:rFonts w:hint="default" w:ascii="Times New Roman" w:hAnsi="Times New Roman" w:cs="Times New Roman"/>
          <w:b w:val="0"/>
          <w:bCs/>
          <w:sz w:val="24"/>
          <w:szCs w:val="24"/>
        </w:rPr>
        <w:t>Порядок чередования рабочих дней (смен) и выходных дней устанавливается в</w:t>
      </w:r>
      <w:r>
        <w:rPr>
          <w:rFonts w:hint="default" w:ascii="Times New Roman" w:hAnsi="Times New Roman" w:cs="Times New Roman"/>
          <w:b w:val="0"/>
          <w:bCs/>
          <w:sz w:val="24"/>
          <w:szCs w:val="24"/>
          <w:lang w:val="ru-RU"/>
        </w:rPr>
        <w:t xml:space="preserve"> </w:t>
      </w:r>
      <w:r>
        <w:rPr>
          <w:rFonts w:hint="default" w:ascii="Times New Roman" w:hAnsi="Times New Roman" w:cs="Times New Roman"/>
          <w:b w:val="0"/>
          <w:bCs/>
          <w:sz w:val="24"/>
          <w:szCs w:val="24"/>
        </w:rPr>
        <w:t>соответствии с графиком работы и утверждается директором Учреждения.</w:t>
      </w:r>
    </w:p>
    <w:p>
      <w:pPr>
        <w:pStyle w:val="13"/>
        <w:keepNext w:val="0"/>
        <w:keepLines w:val="0"/>
        <w:pageBreakBefore w:val="0"/>
        <w:kinsoku/>
        <w:wordWrap/>
        <w:overflowPunct/>
        <w:topLinePunct w:val="0"/>
        <w:bidi w:val="0"/>
        <w:snapToGrid/>
        <w:spacing w:line="240" w:lineRule="auto"/>
        <w:ind w:left="0" w:leftChars="0" w:firstLine="439" w:firstLineChars="183"/>
        <w:jc w:val="both"/>
        <w:textAlignment w:val="auto"/>
        <w:outlineLvl w:val="9"/>
        <w:rPr>
          <w:rFonts w:hint="default" w:ascii="Times New Roman" w:hAnsi="Times New Roman" w:cs="Times New Roman"/>
          <w:sz w:val="24"/>
          <w:szCs w:val="24"/>
          <w:lang w:val="ru-RU"/>
        </w:rPr>
      </w:pPr>
      <w:r>
        <w:rPr>
          <w:rFonts w:hint="default" w:ascii="Times New Roman" w:hAnsi="Times New Roman" w:cs="Times New Roman"/>
          <w:sz w:val="24"/>
          <w:szCs w:val="24"/>
        </w:rPr>
        <w:t xml:space="preserve">Для учёта рабочего времени </w:t>
      </w:r>
      <w:r>
        <w:rPr>
          <w:rFonts w:hint="default" w:ascii="Times New Roman" w:hAnsi="Times New Roman" w:cs="Times New Roman"/>
          <w:sz w:val="24"/>
          <w:szCs w:val="24"/>
          <w:lang w:val="ru-RU"/>
        </w:rPr>
        <w:t xml:space="preserve">сторожа </w:t>
      </w:r>
      <w:r>
        <w:rPr>
          <w:rFonts w:hint="default" w:ascii="Times New Roman" w:hAnsi="Times New Roman" w:cs="Times New Roman"/>
          <w:sz w:val="24"/>
          <w:szCs w:val="24"/>
        </w:rPr>
        <w:t>применяется суммированный учёт рабочего времени с учётным периодом 1 (один) год, в соответствии со ст</w:t>
      </w:r>
      <w:r>
        <w:rPr>
          <w:rFonts w:hint="default" w:ascii="Times New Roman" w:hAnsi="Times New Roman" w:cs="Times New Roman"/>
          <w:sz w:val="24"/>
          <w:szCs w:val="24"/>
          <w:lang w:val="ru-RU"/>
        </w:rPr>
        <w:t>атьёй 104 ТК РФ.</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hint="default" w:ascii="Times New Roman" w:hAnsi="Times New Roman" w:cs="Times New Roman"/>
          <w:sz w:val="24"/>
          <w:szCs w:val="24"/>
        </w:rPr>
      </w:pPr>
      <w:r>
        <w:rPr>
          <w:rFonts w:hint="default" w:ascii="Times New Roman" w:hAnsi="Times New Roman" w:cs="Times New Roman"/>
          <w:color w:val="auto"/>
          <w:sz w:val="24"/>
          <w:szCs w:val="24"/>
        </w:rPr>
        <w:t xml:space="preserve"> Продолжительность рабочего времени за учётный период не должна превышать нормального числа рабочих часов за аналогичный период.</w:t>
      </w:r>
      <w:r>
        <w:rPr>
          <w:rFonts w:hint="default" w:ascii="Times New Roman" w:hAnsi="Times New Roman" w:cs="Times New Roman"/>
          <w:color w:val="FF0000"/>
          <w:sz w:val="24"/>
          <w:szCs w:val="24"/>
        </w:rPr>
        <w:t xml:space="preserve"> </w:t>
      </w:r>
      <w:r>
        <w:rPr>
          <w:rFonts w:hint="default" w:ascii="Times New Roman" w:hAnsi="Times New Roman" w:cs="Times New Roman"/>
          <w:sz w:val="24"/>
          <w:szCs w:val="24"/>
        </w:rPr>
        <w:t>Оплата работы, выполняемой работником сверх нормального числа рабочих часов за учётный период, производится в соответствии со ст. 152 ТК РФ.</w:t>
      </w:r>
      <w:r>
        <w:rPr>
          <w:rFonts w:hint="default" w:ascii="Times New Roman" w:hAnsi="Times New Roman" w:cs="Times New Roman"/>
          <w:sz w:val="24"/>
          <w:szCs w:val="24"/>
          <w:lang w:val="ru-RU"/>
        </w:rPr>
        <w:t xml:space="preserve"> При увольнении работника раньше учётного периода (год), суммированный учёт рабочего времени рассчитывается из расчёта </w:t>
      </w:r>
      <w:r>
        <w:rPr>
          <w:rFonts w:hint="default" w:ascii="Times New Roman" w:hAnsi="Times New Roman" w:cs="Times New Roman"/>
          <w:sz w:val="24"/>
          <w:szCs w:val="24"/>
        </w:rPr>
        <w:t xml:space="preserve">пропорционально </w:t>
      </w:r>
      <w:r>
        <w:rPr>
          <w:rFonts w:hint="default" w:ascii="Times New Roman" w:hAnsi="Times New Roman" w:cs="Times New Roman"/>
          <w:sz w:val="24"/>
          <w:szCs w:val="24"/>
          <w:lang w:val="ru-RU"/>
        </w:rPr>
        <w:t xml:space="preserve">фактически </w:t>
      </w:r>
      <w:r>
        <w:rPr>
          <w:rFonts w:hint="default" w:ascii="Times New Roman" w:hAnsi="Times New Roman" w:cs="Times New Roman"/>
          <w:sz w:val="24"/>
          <w:szCs w:val="24"/>
        </w:rPr>
        <w:t>отработанно</w:t>
      </w:r>
      <w:r>
        <w:rPr>
          <w:rFonts w:hint="default" w:ascii="Times New Roman" w:hAnsi="Times New Roman" w:cs="Times New Roman"/>
          <w:sz w:val="24"/>
          <w:szCs w:val="24"/>
          <w:lang w:val="ru-RU"/>
        </w:rPr>
        <w:t>му</w:t>
      </w:r>
      <w:r>
        <w:rPr>
          <w:rFonts w:hint="default" w:ascii="Times New Roman" w:hAnsi="Times New Roman" w:cs="Times New Roman"/>
          <w:sz w:val="24"/>
          <w:szCs w:val="24"/>
        </w:rPr>
        <w:t xml:space="preserve"> </w:t>
      </w:r>
      <w:r>
        <w:rPr>
          <w:rFonts w:hint="default" w:ascii="Times New Roman" w:hAnsi="Times New Roman" w:cs="Times New Roman"/>
          <w:sz w:val="24"/>
          <w:szCs w:val="24"/>
          <w:lang w:val="ru-RU"/>
        </w:rPr>
        <w:t>времени.</w:t>
      </w:r>
      <w:r>
        <w:rPr>
          <w:rFonts w:hint="default" w:ascii="Times New Roman" w:hAnsi="Times New Roman" w:cs="Times New Roman"/>
          <w:sz w:val="24"/>
          <w:szCs w:val="24"/>
        </w:rPr>
        <w:t xml:space="preserve"> </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6.3. </w:t>
      </w:r>
      <w:r>
        <w:rPr>
          <w:rFonts w:hint="default" w:ascii="Times New Roman" w:hAnsi="Times New Roman" w:eastAsia="Times New Roman" w:cs="Times New Roman"/>
          <w:sz w:val="24"/>
          <w:szCs w:val="24"/>
          <w:lang w:eastAsia="ru-RU"/>
        </w:rPr>
        <w:t>На  работах, где по условиям работы предоставление перерыва для отдыха и питания невозможно (сторож</w:t>
      </w:r>
      <w:r>
        <w:rPr>
          <w:rFonts w:hint="default" w:ascii="Times New Roman" w:hAnsi="Times New Roman" w:eastAsia="Times New Roman" w:cs="Times New Roman"/>
          <w:sz w:val="24"/>
          <w:szCs w:val="24"/>
          <w:lang w:val="en-US" w:eastAsia="ru-RU"/>
        </w:rPr>
        <w:t>),</w:t>
      </w:r>
      <w:r>
        <w:rPr>
          <w:rFonts w:hint="default" w:ascii="Times New Roman" w:hAnsi="Times New Roman" w:eastAsia="Times New Roman" w:cs="Times New Roman"/>
          <w:sz w:val="24"/>
          <w:szCs w:val="24"/>
          <w:lang w:eastAsia="ru-RU"/>
        </w:rPr>
        <w:t xml:space="preserve"> Работодатель обеспечивает Работникам возможность отдыха и приема пищи в рабочее время  (ст. 108 ТК РФ).</w:t>
      </w:r>
      <w:r>
        <w:rPr>
          <w:rFonts w:hint="default" w:ascii="Times New Roman" w:hAnsi="Times New Roman" w:cs="Times New Roman"/>
          <w:sz w:val="24"/>
          <w:szCs w:val="24"/>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hint="default" w:ascii="Times New Roman" w:hAnsi="Times New Roman" w:eastAsia="Times New Roman" w:cs="Times New Roman"/>
          <w:color w:val="000000"/>
          <w:sz w:val="24"/>
          <w:szCs w:val="24"/>
          <w:lang w:val="en-US" w:eastAsia="ru-RU"/>
        </w:rPr>
      </w:pPr>
      <w:r>
        <w:rPr>
          <w:rFonts w:hint="default" w:ascii="Times New Roman" w:hAnsi="Times New Roman" w:eastAsia="Times New Roman" w:cs="Times New Roman"/>
          <w:color w:val="000000"/>
          <w:sz w:val="24"/>
          <w:szCs w:val="24"/>
          <w:lang w:eastAsia="ru-RU"/>
        </w:rPr>
        <w:t>6.4.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w:t>
      </w:r>
      <w:r>
        <w:rPr>
          <w:rFonts w:hint="default" w:ascii="Times New Roman" w:hAnsi="Times New Roman" w:eastAsia="Times New Roman" w:cs="Times New Roman"/>
          <w:color w:val="000000"/>
          <w:sz w:val="24"/>
          <w:szCs w:val="24"/>
          <w:lang w:val="en-US" w:eastAsia="ru-RU"/>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pPr>
        <w:keepNext w:val="0"/>
        <w:keepLines w:val="0"/>
        <w:pageBreakBefore w:val="0"/>
        <w:widowControl/>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6.5. Сверхурочная работа оплачивается за первые два часа работы не менее чем в полуторном размере, за последующие часы – не менее чем в двойном размере.</w:t>
      </w:r>
    </w:p>
    <w:p>
      <w:pPr>
        <w:keepNext w:val="0"/>
        <w:keepLines w:val="0"/>
        <w:pageBreakBefore w:val="0"/>
        <w:widowControl/>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cs="Times New Roman"/>
          <w:color w:val="000000"/>
          <w:kern w:val="1"/>
          <w:sz w:val="24"/>
          <w:szCs w:val="24"/>
          <w:lang w:val="ru-RU" w:eastAsia="zh-CN" w:bidi="hi-IN"/>
        </w:rPr>
      </w:pPr>
      <w:r>
        <w:rPr>
          <w:rFonts w:ascii="Times New Roman" w:hAnsi="Times New Roman" w:cs="Times New Roman"/>
          <w:color w:val="000000"/>
          <w:kern w:val="1"/>
          <w:sz w:val="24"/>
          <w:szCs w:val="24"/>
          <w:lang w:val="ru-RU" w:eastAsia="zh-CN" w:bidi="hi-IN"/>
        </w:rPr>
        <w:t>6.6. Продолжительность рабочего дня или смены, непосредственно предшествующих нерабочему праздничному дню, уменьшается на один час.</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cs="Times New Roman"/>
          <w:color w:val="000000"/>
          <w:kern w:val="1"/>
          <w:sz w:val="24"/>
          <w:szCs w:val="24"/>
          <w:lang w:val="ru-RU" w:eastAsia="zh-CN" w:bidi="hi-IN"/>
        </w:rPr>
      </w:pPr>
      <w:r>
        <w:rPr>
          <w:rFonts w:ascii="Times New Roman" w:hAnsi="Times New Roman" w:cs="Times New Roman"/>
          <w:color w:val="000000"/>
          <w:kern w:val="1"/>
          <w:sz w:val="24"/>
          <w:szCs w:val="24"/>
          <w:lang w:val="ru-RU" w:eastAsia="zh-CN" w:bidi="hi-IN"/>
        </w:rPr>
        <w:t>6.7. По соглашению между Работником и Работодателем могут устанавливаться неполный день (смена) или неполная рабочая неделя.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cs="Times New Roman"/>
          <w:color w:val="000000"/>
          <w:kern w:val="1"/>
          <w:sz w:val="24"/>
          <w:szCs w:val="24"/>
          <w:lang w:val="ru-RU" w:eastAsia="zh-CN" w:bidi="hi-IN"/>
        </w:rPr>
      </w:pPr>
      <w:r>
        <w:rPr>
          <w:rFonts w:ascii="Times New Roman" w:hAnsi="Times New Roman" w:cs="Times New Roman"/>
          <w:color w:val="000000"/>
          <w:kern w:val="1"/>
          <w:sz w:val="24"/>
          <w:szCs w:val="24"/>
          <w:lang w:val="ru-RU" w:eastAsia="zh-CN" w:bidi="hi-IN"/>
        </w:rPr>
        <w:t>6.8. Основанием для освобождения от работы в рабочие для Работника дни являются листок временной нетрудоспособности, справка по уходу за больным, другие случаи, предусмотренные законодательством Российской Федерации.</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cs="Times New Roman"/>
          <w:color w:val="000000"/>
          <w:kern w:val="1"/>
          <w:sz w:val="24"/>
          <w:szCs w:val="24"/>
          <w:lang w:val="ru-RU" w:eastAsia="zh-CN" w:bidi="hi-IN"/>
        </w:rPr>
      </w:pPr>
      <w:r>
        <w:rPr>
          <w:rFonts w:ascii="Times New Roman" w:hAnsi="Times New Roman" w:cs="Times New Roman"/>
          <w:color w:val="000000"/>
          <w:kern w:val="1"/>
          <w:sz w:val="24"/>
          <w:szCs w:val="24"/>
          <w:lang w:val="ru-RU" w:eastAsia="zh-CN" w:bidi="hi-IN"/>
        </w:rPr>
        <w:t xml:space="preserve">6.9. Работа в выходные и праздничные дни запрещена, привлечение к работе в указанные дни осуществляется только с письменного согласия Работника и в соответствии с требованиями </w:t>
      </w:r>
      <w:r>
        <w:rPr>
          <w:rFonts w:ascii="Times New Roman" w:hAnsi="Times New Roman" w:cs="Times New Roman"/>
          <w:b w:val="0"/>
          <w:color w:val="000000"/>
          <w:kern w:val="1"/>
          <w:sz w:val="24"/>
          <w:szCs w:val="24"/>
          <w:lang w:val="ru-RU" w:eastAsia="zh-CN" w:bidi="hi-IN"/>
        </w:rPr>
        <w:t>трудового законодательства</w:t>
      </w:r>
      <w:r>
        <w:rPr>
          <w:rFonts w:ascii="Times New Roman" w:hAnsi="Times New Roman" w:cs="Times New Roman"/>
          <w:color w:val="000000"/>
          <w:kern w:val="1"/>
          <w:sz w:val="24"/>
          <w:szCs w:val="24"/>
          <w:lang w:val="ru-RU" w:eastAsia="zh-CN" w:bidi="hi-IN"/>
        </w:rPr>
        <w:t xml:space="preserve"> РФ.</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eastAsia="Times New Roman" w:cs="Times New Roman"/>
          <w:color w:val="000000"/>
          <w:kern w:val="1"/>
          <w:sz w:val="24"/>
          <w:szCs w:val="24"/>
          <w:lang w:val="ru-RU" w:eastAsia="zh-CN" w:bidi="hi-IN"/>
        </w:rPr>
      </w:pPr>
      <w:r>
        <w:rPr>
          <w:rFonts w:ascii="Times New Roman" w:hAnsi="Times New Roman" w:cs="Times New Roman"/>
          <w:color w:val="000000"/>
          <w:kern w:val="1"/>
          <w:sz w:val="24"/>
          <w:szCs w:val="24"/>
          <w:lang w:val="ru-RU" w:eastAsia="zh-CN" w:bidi="hi-IN"/>
        </w:rPr>
        <w:t>6.10. Работодатель отстраняет от работы (не допускает к работе) Работника:</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eastAsia="Times New Roman" w:cs="Times New Roman"/>
          <w:color w:val="000000"/>
          <w:kern w:val="1"/>
          <w:sz w:val="24"/>
          <w:szCs w:val="24"/>
          <w:lang w:val="ru-RU" w:eastAsia="zh-CN" w:bidi="hi-IN"/>
        </w:rPr>
      </w:pPr>
      <w:r>
        <w:rPr>
          <w:rFonts w:ascii="Times New Roman" w:hAnsi="Times New Roman" w:eastAsia="Times New Roman" w:cs="Times New Roman"/>
          <w:color w:val="000000"/>
          <w:kern w:val="1"/>
          <w:sz w:val="24"/>
          <w:szCs w:val="24"/>
          <w:lang w:val="ru-RU" w:eastAsia="zh-CN" w:bidi="hi-IN"/>
        </w:rPr>
        <w:t xml:space="preserve">– </w:t>
      </w:r>
      <w:r>
        <w:rPr>
          <w:rFonts w:ascii="Times New Roman" w:hAnsi="Times New Roman" w:cs="Times New Roman"/>
          <w:color w:val="000000"/>
          <w:kern w:val="1"/>
          <w:sz w:val="24"/>
          <w:szCs w:val="24"/>
          <w:lang w:val="ru-RU" w:eastAsia="zh-CN" w:bidi="hi-IN"/>
        </w:rPr>
        <w:t>появившегося на работе в состоянии алкогольного, наркотического или токсического опьянения;</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eastAsia="Times New Roman" w:cs="Times New Roman"/>
          <w:color w:val="000000"/>
          <w:kern w:val="1"/>
          <w:sz w:val="24"/>
          <w:szCs w:val="24"/>
          <w:lang w:val="ru-RU" w:eastAsia="zh-CN" w:bidi="hi-IN"/>
        </w:rPr>
      </w:pPr>
      <w:r>
        <w:rPr>
          <w:rFonts w:ascii="Times New Roman" w:hAnsi="Times New Roman" w:eastAsia="Times New Roman" w:cs="Times New Roman"/>
          <w:color w:val="000000"/>
          <w:kern w:val="1"/>
          <w:sz w:val="24"/>
          <w:szCs w:val="24"/>
          <w:lang w:val="ru-RU" w:eastAsia="zh-CN" w:bidi="hi-IN"/>
        </w:rPr>
        <w:t xml:space="preserve">– </w:t>
      </w:r>
      <w:r>
        <w:rPr>
          <w:rFonts w:ascii="Times New Roman" w:hAnsi="Times New Roman" w:cs="Times New Roman"/>
          <w:color w:val="000000"/>
          <w:kern w:val="1"/>
          <w:sz w:val="24"/>
          <w:szCs w:val="24"/>
          <w:lang w:val="ru-RU" w:eastAsia="zh-CN" w:bidi="hi-IN"/>
        </w:rPr>
        <w:t>не прошедшего в установленном порядке обучение и проверку знаний и навыков в области охраны труда;</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eastAsia="Times New Roman" w:cs="Times New Roman"/>
          <w:color w:val="000000"/>
          <w:kern w:val="1"/>
          <w:sz w:val="24"/>
          <w:szCs w:val="24"/>
          <w:lang w:val="ru-RU" w:eastAsia="zh-CN" w:bidi="hi-IN"/>
        </w:rPr>
      </w:pPr>
      <w:r>
        <w:rPr>
          <w:rFonts w:ascii="Times New Roman" w:hAnsi="Times New Roman" w:eastAsia="Times New Roman" w:cs="Times New Roman"/>
          <w:color w:val="000000"/>
          <w:kern w:val="1"/>
          <w:sz w:val="24"/>
          <w:szCs w:val="24"/>
          <w:lang w:val="ru-RU" w:eastAsia="zh-CN" w:bidi="hi-IN"/>
        </w:rPr>
        <w:t xml:space="preserve">– </w:t>
      </w:r>
      <w:r>
        <w:rPr>
          <w:rFonts w:ascii="Times New Roman" w:hAnsi="Times New Roman" w:cs="Times New Roman"/>
          <w:color w:val="000000"/>
          <w:kern w:val="1"/>
          <w:sz w:val="24"/>
          <w:szCs w:val="24"/>
          <w:lang w:val="ru-RU" w:eastAsia="zh-CN" w:bidi="hi-IN"/>
        </w:rPr>
        <w:t>не прошедшего в установленном порядке обязательный предварительный или периодический медицинский осмотр;</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eastAsia="Times New Roman" w:cs="Times New Roman"/>
          <w:color w:val="000000"/>
          <w:kern w:val="1"/>
          <w:sz w:val="24"/>
          <w:szCs w:val="24"/>
          <w:lang w:val="ru-RU" w:eastAsia="zh-CN" w:bidi="hi-IN"/>
        </w:rPr>
      </w:pPr>
      <w:r>
        <w:rPr>
          <w:rFonts w:ascii="Times New Roman" w:hAnsi="Times New Roman" w:eastAsia="Times New Roman" w:cs="Times New Roman"/>
          <w:color w:val="000000"/>
          <w:kern w:val="1"/>
          <w:sz w:val="24"/>
          <w:szCs w:val="24"/>
          <w:lang w:val="ru-RU" w:eastAsia="zh-CN" w:bidi="hi-IN"/>
        </w:rPr>
        <w:t xml:space="preserve">– </w:t>
      </w:r>
      <w:r>
        <w:rPr>
          <w:rFonts w:ascii="Times New Roman" w:hAnsi="Times New Roman" w:cs="Times New Roman"/>
          <w:color w:val="000000"/>
          <w:kern w:val="1"/>
          <w:sz w:val="24"/>
          <w:szCs w:val="24"/>
          <w:lang w:val="ru-RU" w:eastAsia="zh-CN" w:bidi="hi-IN"/>
        </w:rPr>
        <w:t>при выявлении в соответствии с медицинским заключением противопоказаний для выполнения Работником работы, обусловленной трудовым договором;</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eastAsia="Times New Roman" w:cs="Times New Roman"/>
          <w:color w:val="000000"/>
          <w:kern w:val="1"/>
          <w:sz w:val="24"/>
          <w:szCs w:val="24"/>
          <w:lang w:val="ru-RU" w:eastAsia="zh-CN" w:bidi="hi-IN"/>
        </w:rPr>
      </w:pPr>
      <w:r>
        <w:rPr>
          <w:rFonts w:ascii="Times New Roman" w:hAnsi="Times New Roman" w:eastAsia="Times New Roman" w:cs="Times New Roman"/>
          <w:color w:val="000000"/>
          <w:kern w:val="1"/>
          <w:sz w:val="24"/>
          <w:szCs w:val="24"/>
          <w:lang w:val="ru-RU" w:eastAsia="zh-CN" w:bidi="hi-IN"/>
        </w:rPr>
        <w:t xml:space="preserve">– </w:t>
      </w:r>
      <w:r>
        <w:rPr>
          <w:rFonts w:ascii="Times New Roman" w:hAnsi="Times New Roman" w:cs="Times New Roman"/>
          <w:color w:val="000000"/>
          <w:kern w:val="1"/>
          <w:sz w:val="24"/>
          <w:szCs w:val="24"/>
          <w:lang w:val="ru-RU" w:eastAsia="zh-CN" w:bidi="hi-IN"/>
        </w:rPr>
        <w:t>по требованиям органов и должностных лиц, уполномоченных федеральными законами и иными нормативными правовыми актами;</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cs="Times New Roman"/>
          <w:color w:val="000000"/>
          <w:kern w:val="1"/>
          <w:sz w:val="24"/>
          <w:szCs w:val="24"/>
          <w:lang w:val="ru-RU" w:eastAsia="zh-CN" w:bidi="hi-IN"/>
        </w:rPr>
      </w:pPr>
      <w:r>
        <w:rPr>
          <w:rFonts w:ascii="Times New Roman" w:hAnsi="Times New Roman" w:eastAsia="Times New Roman" w:cs="Times New Roman"/>
          <w:color w:val="000000"/>
          <w:kern w:val="1"/>
          <w:sz w:val="24"/>
          <w:szCs w:val="24"/>
          <w:lang w:val="ru-RU" w:eastAsia="zh-CN" w:bidi="hi-IN"/>
        </w:rPr>
        <w:t xml:space="preserve">– </w:t>
      </w:r>
      <w:r>
        <w:rPr>
          <w:rFonts w:ascii="Times New Roman" w:hAnsi="Times New Roman" w:cs="Times New Roman"/>
          <w:color w:val="000000"/>
          <w:kern w:val="1"/>
          <w:sz w:val="24"/>
          <w:szCs w:val="24"/>
          <w:lang w:val="ru-RU" w:eastAsia="zh-CN" w:bidi="hi-IN"/>
        </w:rPr>
        <w:t xml:space="preserve">в других случаях, предусмотренных </w:t>
      </w:r>
      <w:r>
        <w:rPr>
          <w:rFonts w:ascii="Times New Roman" w:hAnsi="Times New Roman" w:cs="Times New Roman"/>
          <w:b w:val="0"/>
          <w:color w:val="000000"/>
          <w:kern w:val="1"/>
          <w:sz w:val="24"/>
          <w:szCs w:val="24"/>
          <w:lang w:val="ru-RU" w:eastAsia="zh-CN" w:bidi="hi-IN"/>
        </w:rPr>
        <w:t>Трудовым кодексом</w:t>
      </w:r>
      <w:r>
        <w:rPr>
          <w:rFonts w:ascii="Times New Roman" w:hAnsi="Times New Roman" w:cs="Times New Roman"/>
          <w:color w:val="000000"/>
          <w:kern w:val="1"/>
          <w:sz w:val="24"/>
          <w:szCs w:val="24"/>
          <w:lang w:val="ru-RU" w:eastAsia="zh-CN" w:bidi="hi-IN"/>
        </w:rPr>
        <w:t xml:space="preserve"> РФ, федеральными законами и иными нормативными правовыми актами.</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cs="Times New Roman"/>
          <w:color w:val="000000"/>
          <w:kern w:val="1"/>
          <w:sz w:val="24"/>
          <w:szCs w:val="24"/>
          <w:lang w:val="ru-RU" w:eastAsia="zh-CN" w:bidi="hi-IN"/>
        </w:rPr>
      </w:pPr>
      <w:r>
        <w:rPr>
          <w:rFonts w:ascii="Times New Roman" w:hAnsi="Times New Roman" w:cs="Times New Roman"/>
          <w:color w:val="000000"/>
          <w:kern w:val="1"/>
          <w:sz w:val="24"/>
          <w:szCs w:val="24"/>
          <w:lang w:val="ru-RU" w:eastAsia="zh-CN" w:bidi="hi-IN"/>
        </w:rPr>
        <w:t>6.11. Решение Работодателя об отстранении Работника от работы (о недопуске к работе) оформляется приказом руководителя Учреждения, в котором перечисляются обстоятельства, послужившие основанием для отстранения Работника; документы, которые подтверждают такие основания; период времени отстранения; распоряжение бухгалтерии о приостановке начисления заработной платы за период отстранения; кто будет исполнять обязанности отстраняемого работника. Приказ (распоряжение) объявляется Работнику под роспись.</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cs="Times New Roman"/>
          <w:color w:val="000000"/>
          <w:kern w:val="1"/>
          <w:sz w:val="24"/>
          <w:szCs w:val="24"/>
          <w:lang w:val="ru-RU" w:eastAsia="zh-CN" w:bidi="hi-IN"/>
        </w:rPr>
      </w:pPr>
      <w:r>
        <w:rPr>
          <w:rFonts w:ascii="Times New Roman" w:hAnsi="Times New Roman" w:cs="Times New Roman"/>
          <w:color w:val="000000"/>
          <w:kern w:val="1"/>
          <w:sz w:val="24"/>
          <w:szCs w:val="24"/>
          <w:lang w:val="ru-RU" w:eastAsia="zh-CN" w:bidi="hi-IN"/>
        </w:rPr>
        <w:t>6.12. Допуск к работе оформляется приказом о прекращении (об отмене) отстранения Работника и указании бухгалтерии о начислении заработной платы и объявляется Работнику под роспись.</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cs="Times New Roman"/>
          <w:color w:val="000000"/>
          <w:kern w:val="1"/>
          <w:sz w:val="24"/>
          <w:szCs w:val="24"/>
          <w:lang w:val="ru-RU" w:eastAsia="zh-CN" w:bidi="hi-IN"/>
        </w:rPr>
      </w:pPr>
      <w:r>
        <w:rPr>
          <w:rFonts w:ascii="Times New Roman" w:hAnsi="Times New Roman" w:cs="Times New Roman"/>
          <w:color w:val="000000"/>
          <w:kern w:val="1"/>
          <w:sz w:val="24"/>
          <w:szCs w:val="24"/>
          <w:lang w:val="ru-RU" w:eastAsia="zh-CN" w:bidi="hi-IN"/>
        </w:rPr>
        <w:t xml:space="preserve">6.13. Отсутствие Работника на рабочем месте без разрешения Работодателя считается неправомерным. При отсутствии Работника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с ним может быть расторгнут трудовой договор по </w:t>
      </w:r>
      <w:r>
        <w:rPr>
          <w:rFonts w:ascii="Times New Roman" w:hAnsi="Times New Roman" w:cs="Times New Roman"/>
          <w:b w:val="0"/>
          <w:color w:val="000000"/>
          <w:kern w:val="1"/>
          <w:sz w:val="24"/>
          <w:szCs w:val="24"/>
          <w:lang w:val="ru-RU" w:eastAsia="zh-CN" w:bidi="hi-IN"/>
        </w:rPr>
        <w:t xml:space="preserve">подпункту </w:t>
      </w:r>
      <w:r>
        <w:rPr>
          <w:rFonts w:hint="default" w:ascii="Times New Roman" w:hAnsi="Times New Roman" w:cs="Times New Roman"/>
          <w:b w:val="0"/>
          <w:color w:val="000000"/>
          <w:kern w:val="1"/>
          <w:sz w:val="24"/>
          <w:szCs w:val="24"/>
          <w:lang w:val="ru-RU" w:eastAsia="zh-CN" w:bidi="hi-IN"/>
        </w:rPr>
        <w:t>«</w:t>
      </w:r>
      <w:r>
        <w:rPr>
          <w:rFonts w:ascii="Times New Roman" w:hAnsi="Times New Roman" w:cs="Times New Roman"/>
          <w:b w:val="0"/>
          <w:color w:val="000000"/>
          <w:kern w:val="1"/>
          <w:sz w:val="24"/>
          <w:szCs w:val="24"/>
          <w:lang w:val="ru-RU" w:eastAsia="zh-CN" w:bidi="hi-IN"/>
        </w:rPr>
        <w:t>а</w:t>
      </w:r>
      <w:r>
        <w:rPr>
          <w:rFonts w:hint="default" w:ascii="Times New Roman" w:hAnsi="Times New Roman" w:cs="Times New Roman"/>
          <w:b w:val="0"/>
          <w:color w:val="000000"/>
          <w:kern w:val="1"/>
          <w:sz w:val="24"/>
          <w:szCs w:val="24"/>
          <w:lang w:val="ru-RU" w:eastAsia="zh-CN" w:bidi="hi-IN"/>
        </w:rPr>
        <w:t>»</w:t>
      </w:r>
      <w:r>
        <w:rPr>
          <w:rFonts w:ascii="Times New Roman" w:hAnsi="Times New Roman" w:cs="Times New Roman"/>
          <w:b w:val="0"/>
          <w:color w:val="000000"/>
          <w:kern w:val="1"/>
          <w:sz w:val="24"/>
          <w:szCs w:val="24"/>
          <w:lang w:val="ru-RU" w:eastAsia="zh-CN" w:bidi="hi-IN"/>
        </w:rPr>
        <w:t xml:space="preserve"> пункта 6 статьи 81</w:t>
      </w:r>
      <w:r>
        <w:rPr>
          <w:rFonts w:ascii="Times New Roman" w:hAnsi="Times New Roman" w:cs="Times New Roman"/>
          <w:color w:val="000000"/>
          <w:kern w:val="1"/>
          <w:sz w:val="24"/>
          <w:szCs w:val="24"/>
          <w:lang w:val="ru-RU" w:eastAsia="zh-CN" w:bidi="hi-IN"/>
        </w:rPr>
        <w:t xml:space="preserve"> ТК РФ в связи с однократным грубым нарушением трудовых обязанностей (совершенным прогулом).</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cs="Times New Roman"/>
          <w:color w:val="000000"/>
          <w:kern w:val="1"/>
          <w:sz w:val="24"/>
          <w:szCs w:val="24"/>
          <w:lang w:val="ru-RU" w:eastAsia="zh-CN" w:bidi="hi-IN"/>
        </w:rPr>
      </w:pPr>
      <w:r>
        <w:rPr>
          <w:rFonts w:ascii="Times New Roman" w:hAnsi="Times New Roman" w:cs="Times New Roman"/>
          <w:color w:val="000000"/>
          <w:kern w:val="1"/>
          <w:sz w:val="24"/>
          <w:szCs w:val="24"/>
          <w:lang w:val="ru-RU" w:eastAsia="zh-CN" w:bidi="hi-IN"/>
        </w:rPr>
        <w:t xml:space="preserve">6.14. По заявлению Работника Работодатель имеет право разрешить ему работу по другому трудовому договору о выполнении другой регулярной оплачиваемой работы за пределами установленной продолжительности рабочего времени в порядке внутреннего совместительства. Работа за пределами установленной продолжительности рабочего времени не может превышать времени, установленного </w:t>
      </w:r>
      <w:r>
        <w:rPr>
          <w:rFonts w:ascii="Times New Roman" w:hAnsi="Times New Roman" w:cs="Times New Roman"/>
          <w:b w:val="0"/>
          <w:color w:val="000000"/>
          <w:kern w:val="1"/>
          <w:sz w:val="24"/>
          <w:szCs w:val="24"/>
          <w:lang w:val="ru-RU" w:eastAsia="zh-CN" w:bidi="hi-IN"/>
        </w:rPr>
        <w:t>ТК</w:t>
      </w:r>
      <w:r>
        <w:rPr>
          <w:rFonts w:ascii="Times New Roman" w:hAnsi="Times New Roman" w:cs="Times New Roman"/>
          <w:color w:val="000000"/>
          <w:kern w:val="1"/>
          <w:sz w:val="24"/>
          <w:szCs w:val="24"/>
          <w:lang w:val="ru-RU" w:eastAsia="zh-CN" w:bidi="hi-IN"/>
        </w:rPr>
        <w:t xml:space="preserve"> РФ.</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cs="Times New Roman"/>
          <w:color w:val="000000"/>
          <w:kern w:val="1"/>
          <w:sz w:val="24"/>
          <w:szCs w:val="24"/>
          <w:lang w:val="ru-RU" w:eastAsia="zh-CN" w:bidi="hi-IN"/>
        </w:rPr>
      </w:pPr>
      <w:r>
        <w:rPr>
          <w:rFonts w:ascii="Times New Roman" w:hAnsi="Times New Roman" w:cs="Times New Roman"/>
          <w:color w:val="000000"/>
          <w:kern w:val="1"/>
          <w:sz w:val="24"/>
          <w:szCs w:val="24"/>
          <w:lang w:val="ru-RU" w:eastAsia="zh-CN" w:bidi="hi-IN"/>
        </w:rPr>
        <w:t xml:space="preserve">6.15. К работе в ночное время не допускаются: беременные женщины; Работники, не достигшие возраста восемнадцати лет, за исключением лиц, участвующих в создании и (или) исполнении художественных произведений, и других категорий Работников в соответствии с </w:t>
      </w:r>
      <w:r>
        <w:rPr>
          <w:rFonts w:ascii="Times New Roman" w:hAnsi="Times New Roman" w:cs="Times New Roman"/>
          <w:b w:val="0"/>
          <w:color w:val="000000"/>
          <w:kern w:val="1"/>
          <w:sz w:val="24"/>
          <w:szCs w:val="24"/>
          <w:lang w:val="ru-RU" w:eastAsia="zh-CN" w:bidi="hi-IN"/>
        </w:rPr>
        <w:t>ТК</w:t>
      </w:r>
      <w:r>
        <w:rPr>
          <w:rFonts w:ascii="Times New Roman" w:hAnsi="Times New Roman" w:cs="Times New Roman"/>
          <w:color w:val="000000"/>
          <w:kern w:val="1"/>
          <w:sz w:val="24"/>
          <w:szCs w:val="24"/>
          <w:lang w:val="ru-RU" w:eastAsia="zh-CN" w:bidi="hi-IN"/>
        </w:rPr>
        <w:t xml:space="preserve"> РФ и иными федеральными законами.</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cs="Times New Roman"/>
          <w:color w:val="000000"/>
          <w:kern w:val="1"/>
          <w:sz w:val="24"/>
          <w:szCs w:val="24"/>
          <w:lang w:val="ru-RU" w:eastAsia="zh-CN" w:bidi="hi-IN"/>
        </w:rPr>
      </w:pPr>
      <w:r>
        <w:rPr>
          <w:rFonts w:ascii="Times New Roman" w:hAnsi="Times New Roman" w:cs="Times New Roman"/>
          <w:color w:val="000000"/>
          <w:kern w:val="1"/>
          <w:sz w:val="24"/>
          <w:szCs w:val="24"/>
          <w:lang w:val="ru-RU" w:eastAsia="zh-CN" w:bidi="hi-IN"/>
        </w:rPr>
        <w:t>6.16. Женщины, имеющие детей в возрасте до трех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РФ, матери и отцы, воспитывающие без супруга (супруги) детей в возрасте до пяти лет, а также опекуны детей указанного возраста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cs="Times New Roman"/>
          <w:color w:val="000000"/>
          <w:kern w:val="1"/>
          <w:sz w:val="24"/>
          <w:szCs w:val="24"/>
          <w:lang w:val="ru-RU" w:eastAsia="zh-CN" w:bidi="hi-IN"/>
        </w:rPr>
      </w:pPr>
    </w:p>
    <w:p>
      <w:pPr>
        <w:keepNext w:val="0"/>
        <w:keepLines w:val="0"/>
        <w:pageBreakBefore w:val="0"/>
        <w:widowControl w:val="0"/>
        <w:kinsoku/>
        <w:wordWrap/>
        <w:overflowPunct/>
        <w:topLinePunct w:val="0"/>
        <w:autoSpaceDE/>
        <w:autoSpaceDN/>
        <w:bidi w:val="0"/>
        <w:adjustRightInd/>
        <w:snapToGrid/>
        <w:spacing w:after="0" w:line="240" w:lineRule="auto"/>
        <w:ind w:left="0" w:right="0" w:firstLine="720"/>
        <w:jc w:val="center"/>
        <w:textAlignment w:val="auto"/>
        <w:outlineLvl w:val="9"/>
        <w:rPr>
          <w:rFonts w:hint="default" w:ascii="Times New Roman" w:hAnsi="Times New Roman" w:eastAsia="Times New Roman" w:cs="Times New Roman"/>
          <w:color w:val="000000"/>
          <w:sz w:val="24"/>
          <w:szCs w:val="24"/>
          <w:lang w:eastAsia="ru-RU"/>
        </w:rPr>
      </w:pPr>
      <w:r>
        <w:rPr>
          <w:rFonts w:ascii="Times New Roman" w:hAnsi="Times New Roman" w:eastAsia="Times New Roman" w:cs="Times New Roman"/>
          <w:b/>
          <w:sz w:val="24"/>
          <w:szCs w:val="24"/>
          <w:lang w:val="en-US" w:eastAsia="ru-RU"/>
        </w:rPr>
        <w:t xml:space="preserve">7. </w:t>
      </w:r>
      <w:r>
        <w:rPr>
          <w:rFonts w:ascii="Times New Roman" w:hAnsi="Times New Roman" w:eastAsia="Times New Roman" w:cs="Times New Roman"/>
          <w:b/>
          <w:sz w:val="24"/>
          <w:szCs w:val="24"/>
          <w:lang w:eastAsia="ru-RU"/>
        </w:rPr>
        <w:t>ВРЕМЯ ОТДЫХА</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40" w:firstLineChars="0"/>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b w:val="0"/>
          <w:bCs/>
          <w:color w:val="000000"/>
          <w:sz w:val="24"/>
          <w:szCs w:val="24"/>
          <w:lang w:val="en-US" w:eastAsia="ru-RU"/>
        </w:rPr>
        <w:t>7</w:t>
      </w:r>
      <w:r>
        <w:rPr>
          <w:rFonts w:ascii="yandex-sans" w:hAnsi="yandex-sans" w:eastAsia="Times New Roman" w:cs="Times New Roman"/>
          <w:b w:val="0"/>
          <w:bCs/>
          <w:color w:val="000000"/>
          <w:sz w:val="24"/>
          <w:szCs w:val="24"/>
          <w:lang w:eastAsia="ru-RU"/>
        </w:rPr>
        <w:t>.</w:t>
      </w:r>
      <w:r>
        <w:rPr>
          <w:rFonts w:ascii="yandex-sans" w:hAnsi="yandex-sans" w:eastAsia="Times New Roman" w:cs="Times New Roman"/>
          <w:b w:val="0"/>
          <w:bCs/>
          <w:color w:val="000000"/>
          <w:sz w:val="24"/>
          <w:szCs w:val="24"/>
          <w:lang w:val="en-US" w:eastAsia="ru-RU"/>
        </w:rPr>
        <w:t>1</w:t>
      </w:r>
      <w:r>
        <w:rPr>
          <w:rFonts w:ascii="yandex-sans" w:hAnsi="yandex-sans" w:eastAsia="Times New Roman" w:cs="Times New Roman"/>
          <w:b w:val="0"/>
          <w:bCs/>
          <w:color w:val="000000"/>
          <w:sz w:val="24"/>
          <w:szCs w:val="24"/>
          <w:lang w:eastAsia="ru-RU"/>
        </w:rPr>
        <w:t>.</w:t>
      </w:r>
      <w:r>
        <w:rPr>
          <w:rFonts w:ascii="yandex-sans" w:hAnsi="yandex-sans" w:eastAsia="Times New Roman" w:cs="Times New Roman"/>
          <w:b/>
          <w:color w:val="000000"/>
          <w:sz w:val="24"/>
          <w:szCs w:val="24"/>
          <w:lang w:eastAsia="ru-RU"/>
        </w:rPr>
        <w:t xml:space="preserve"> </w:t>
      </w:r>
      <w:r>
        <w:rPr>
          <w:rFonts w:ascii="yandex-sans" w:hAnsi="yandex-sans" w:eastAsia="Times New Roman" w:cs="Times New Roman"/>
          <w:color w:val="000000"/>
          <w:sz w:val="24"/>
          <w:szCs w:val="24"/>
          <w:lang w:eastAsia="ru-RU"/>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val="en-US" w:eastAsia="ru-RU"/>
        </w:rPr>
        <w:t xml:space="preserve">7.2. </w:t>
      </w:r>
      <w:r>
        <w:rPr>
          <w:rFonts w:ascii="yandex-sans" w:hAnsi="yandex-sans" w:eastAsia="Times New Roman" w:cs="Times New Roman"/>
          <w:color w:val="000000"/>
          <w:sz w:val="24"/>
          <w:szCs w:val="24"/>
          <w:lang w:eastAsia="ru-RU"/>
        </w:rPr>
        <w:t>Видами времени отдыха являются:</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перерывы в течение рабочего дня (смены);</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ежедневный (междусменный) отдых;</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выходные дни (еженедельный непрерывный отдых);</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нерабочие праздничные дни;</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отпуска.</w:t>
      </w:r>
    </w:p>
    <w:p>
      <w:pPr>
        <w:keepNext w:val="0"/>
        <w:keepLines w:val="0"/>
        <w:pageBreakBefore w:val="0"/>
        <w:widowControl w:val="0"/>
        <w:kinsoku/>
        <w:wordWrap/>
        <w:overflowPunct/>
        <w:topLinePunct w:val="0"/>
        <w:autoSpaceDE/>
        <w:autoSpaceDN/>
        <w:bidi w:val="0"/>
        <w:adjustRightInd/>
        <w:snapToGrid/>
        <w:spacing w:after="0" w:line="240" w:lineRule="auto"/>
        <w:ind w:left="0" w:right="0" w:firstLine="720"/>
        <w:jc w:val="both"/>
        <w:textAlignment w:val="auto"/>
        <w:outlineLvl w:val="9"/>
        <w:rPr>
          <w:rFonts w:ascii="Times New Roman" w:hAnsi="Times New Roman" w:cs="Times New Roman"/>
          <w:color w:val="000000"/>
          <w:kern w:val="1"/>
          <w:sz w:val="24"/>
          <w:szCs w:val="24"/>
          <w:lang w:val="ru-RU" w:eastAsia="zh-CN" w:bidi="hi-IN"/>
        </w:rPr>
      </w:pPr>
      <w:r>
        <w:rPr>
          <w:rFonts w:ascii="Times New Roman" w:hAnsi="Times New Roman" w:cs="Times New Roman"/>
          <w:color w:val="000000"/>
          <w:kern w:val="1"/>
          <w:sz w:val="24"/>
          <w:szCs w:val="24"/>
          <w:lang w:val="ru-RU" w:eastAsia="zh-CN" w:bidi="hi-IN"/>
        </w:rPr>
        <w:t>7.3. В течение рабочего времени (смены) Работнику должен быть предоставлен перерыв для отдыха и питания продолжительностью не более двух часов и не менее 30 минут, который в рабочее время не включается.</w:t>
      </w:r>
    </w:p>
    <w:p>
      <w:pPr>
        <w:keepNext w:val="0"/>
        <w:keepLines w:val="0"/>
        <w:pageBreakBefore w:val="0"/>
        <w:widowControl w:val="0"/>
        <w:kinsoku/>
        <w:wordWrap/>
        <w:overflowPunct/>
        <w:topLinePunct w:val="0"/>
        <w:autoSpaceDE/>
        <w:autoSpaceDN/>
        <w:bidi w:val="0"/>
        <w:adjustRightInd/>
        <w:snapToGrid/>
        <w:spacing w:after="0" w:line="240" w:lineRule="auto"/>
        <w:ind w:left="0" w:right="0" w:firstLine="720"/>
        <w:jc w:val="both"/>
        <w:textAlignment w:val="auto"/>
        <w:outlineLvl w:val="9"/>
        <w:rPr>
          <w:rFonts w:ascii="Times New Roman" w:hAnsi="Times New Roman" w:cs="Times New Roman"/>
          <w:color w:val="000000"/>
          <w:kern w:val="1"/>
          <w:sz w:val="24"/>
          <w:szCs w:val="24"/>
          <w:lang w:val="ru-RU" w:eastAsia="zh-CN" w:bidi="hi-IN"/>
        </w:rPr>
      </w:pPr>
      <w:r>
        <w:rPr>
          <w:rFonts w:ascii="Times New Roman" w:hAnsi="Times New Roman" w:cs="Times New Roman"/>
          <w:color w:val="000000"/>
          <w:kern w:val="1"/>
          <w:sz w:val="24"/>
          <w:szCs w:val="24"/>
          <w:lang w:val="ru-RU" w:eastAsia="zh-CN" w:bidi="hi-IN"/>
        </w:rPr>
        <w:t>7.4. Работникам предоставляются выходные дни (еженедельный непрерывный отдых). При пятидневной рабочей неделе работникам предоставляются два выходных дня в неделю, при шестидневной рабочей неделе – один выходной день. Продолжительность еженедельного непрерывного отдыха не может быть менее 42 часов.</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val="en-US" w:eastAsia="ru-RU"/>
        </w:rPr>
        <w:t>7</w:t>
      </w:r>
      <w:r>
        <w:rPr>
          <w:rFonts w:ascii="yandex-sans" w:hAnsi="yandex-sans" w:eastAsia="Times New Roman" w:cs="Times New Roman"/>
          <w:color w:val="000000"/>
          <w:sz w:val="24"/>
          <w:szCs w:val="24"/>
          <w:lang w:eastAsia="ru-RU"/>
        </w:rPr>
        <w:t>.</w:t>
      </w:r>
      <w:r>
        <w:rPr>
          <w:rFonts w:ascii="yandex-sans" w:hAnsi="yandex-sans" w:eastAsia="Times New Roman" w:cs="Times New Roman"/>
          <w:color w:val="000000"/>
          <w:sz w:val="24"/>
          <w:szCs w:val="24"/>
          <w:lang w:val="en-US" w:eastAsia="ru-RU"/>
        </w:rPr>
        <w:t>5</w:t>
      </w:r>
      <w:r>
        <w:rPr>
          <w:rFonts w:ascii="yandex-sans" w:hAnsi="yandex-sans" w:eastAsia="Times New Roman" w:cs="Times New Roman"/>
          <w:color w:val="000000"/>
          <w:sz w:val="24"/>
          <w:szCs w:val="24"/>
          <w:lang w:eastAsia="ru-RU"/>
        </w:rPr>
        <w:t xml:space="preserve">. Нерабочими праздничными днями в Российской Федерации являются: </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xml:space="preserve">– 1, 2, 3, 4, 5, 6 и 8 января – Новогодние каникулы; </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xml:space="preserve">– 7 января – Рождество Христово; </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xml:space="preserve">– 23 февраля – День защитника Отечества; </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xml:space="preserve">– 8 марта – Международный женский день; </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xml:space="preserve">– 1 мая – Праздник Весны и Труда; </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xml:space="preserve">– 9 мая – День Победы; </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xml:space="preserve">– 12 июня – День России; </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val="ru-RU" w:eastAsia="ru-RU"/>
        </w:rPr>
      </w:pPr>
      <w:r>
        <w:rPr>
          <w:rFonts w:ascii="yandex-sans" w:hAnsi="yandex-sans" w:eastAsia="Times New Roman" w:cs="Times New Roman"/>
          <w:color w:val="000000"/>
          <w:sz w:val="24"/>
          <w:szCs w:val="24"/>
          <w:lang w:eastAsia="ru-RU"/>
        </w:rPr>
        <w:t>– 4 ноября – День народного единства.</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val="en-US" w:eastAsia="ru-RU"/>
        </w:rPr>
        <w:t>7.</w:t>
      </w:r>
      <w:r>
        <w:rPr>
          <w:rFonts w:ascii="yandex-sans" w:hAnsi="yandex-sans" w:eastAsia="Times New Roman" w:cs="Times New Roman"/>
          <w:color w:val="000000"/>
          <w:sz w:val="24"/>
          <w:szCs w:val="24"/>
          <w:lang w:eastAsia="ru-RU"/>
        </w:rPr>
        <w:t>6.  Работа в выходные и нерабочие праздничные дни запрещается.</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40" w:firstLineChars="0"/>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В исключительных случаях привлечение Работников к работе в эти дни допускается с письменного согласия Работника, за исключением случаев, предусмотренных ч. 3 ст. 113 ТК РФ, по письменному приказу (распоряжению) Работодателя.</w:t>
      </w:r>
    </w:p>
    <w:p>
      <w:pPr>
        <w:keepNext w:val="0"/>
        <w:keepLines w:val="0"/>
        <w:pageBreakBefore w:val="0"/>
        <w:shd w:val="clear" w:color="auto" w:fill="FFFFFF"/>
        <w:kinsoku/>
        <w:wordWrap/>
        <w:overflowPunct/>
        <w:topLinePunct w:val="0"/>
        <w:autoSpaceDE/>
        <w:autoSpaceDN/>
        <w:bidi w:val="0"/>
        <w:adjustRightInd/>
        <w:snapToGrid/>
        <w:spacing w:after="0" w:line="240" w:lineRule="auto"/>
        <w:ind w:firstLine="480" w:firstLineChars="200"/>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Работа в выходные и нерабочие праздничные оплачивается не менее чем в двойном размере.</w:t>
      </w:r>
      <w:r>
        <w:rPr>
          <w:rFonts w:ascii="yandex-sans" w:hAnsi="yandex-sans" w:eastAsia="Times New Roman" w:cs="Times New Roman"/>
          <w:color w:val="000000"/>
          <w:sz w:val="24"/>
          <w:szCs w:val="24"/>
          <w:lang w:val="en-US" w:eastAsia="ru-RU"/>
        </w:rPr>
        <w:t xml:space="preserve"> </w:t>
      </w:r>
      <w:r>
        <w:rPr>
          <w:rFonts w:ascii="yandex-sans" w:hAnsi="yandex-sans" w:eastAsia="Times New Roman" w:cs="Times New Roman"/>
          <w:color w:val="000000"/>
          <w:sz w:val="24"/>
          <w:szCs w:val="24"/>
          <w:lang w:eastAsia="ru-RU"/>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val="en-US" w:eastAsia="ru-RU"/>
        </w:rPr>
        <w:t>7</w:t>
      </w:r>
      <w:r>
        <w:rPr>
          <w:rFonts w:ascii="yandex-sans" w:hAnsi="yandex-sans" w:eastAsia="Times New Roman" w:cs="Times New Roman"/>
          <w:color w:val="000000"/>
          <w:sz w:val="24"/>
          <w:szCs w:val="24"/>
          <w:lang w:eastAsia="ru-RU"/>
        </w:rPr>
        <w:t>.</w:t>
      </w:r>
      <w:r>
        <w:rPr>
          <w:rFonts w:ascii="yandex-sans" w:hAnsi="yandex-sans" w:eastAsia="Times New Roman" w:cs="Times New Roman"/>
          <w:color w:val="000000"/>
          <w:sz w:val="24"/>
          <w:szCs w:val="24"/>
          <w:lang w:val="en-US" w:eastAsia="ru-RU"/>
        </w:rPr>
        <w:t>7</w:t>
      </w:r>
      <w:r>
        <w:rPr>
          <w:rFonts w:ascii="yandex-sans" w:hAnsi="yandex-sans" w:eastAsia="Times New Roman" w:cs="Times New Roman"/>
          <w:color w:val="000000"/>
          <w:sz w:val="24"/>
          <w:szCs w:val="24"/>
          <w:lang w:eastAsia="ru-RU"/>
        </w:rPr>
        <w:t>. Работникам Учреждения предоставляются ежегодные основные оплачиваемые отпуска продолжительностью 28 календарных дней.</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val="en-US" w:eastAsia="ru-RU"/>
        </w:rPr>
        <w:t>7</w:t>
      </w:r>
      <w:r>
        <w:rPr>
          <w:rFonts w:ascii="yandex-sans" w:hAnsi="yandex-sans" w:eastAsia="Times New Roman" w:cs="Times New Roman"/>
          <w:color w:val="000000"/>
          <w:sz w:val="24"/>
          <w:szCs w:val="24"/>
          <w:lang w:eastAsia="ru-RU"/>
        </w:rPr>
        <w:t>.</w:t>
      </w:r>
      <w:r>
        <w:rPr>
          <w:rFonts w:ascii="yandex-sans" w:hAnsi="yandex-sans" w:eastAsia="Times New Roman" w:cs="Times New Roman"/>
          <w:color w:val="000000"/>
          <w:sz w:val="24"/>
          <w:szCs w:val="24"/>
          <w:lang w:val="en-US" w:eastAsia="ru-RU"/>
        </w:rPr>
        <w:t>8</w:t>
      </w:r>
      <w:r>
        <w:rPr>
          <w:rFonts w:ascii="yandex-sans" w:hAnsi="yandex-sans" w:eastAsia="Times New Roman" w:cs="Times New Roman"/>
          <w:color w:val="000000"/>
          <w:sz w:val="24"/>
          <w:szCs w:val="24"/>
          <w:lang w:eastAsia="ru-RU"/>
        </w:rPr>
        <w:t xml:space="preserve">. Очередность предоставления </w:t>
      </w:r>
      <w:r>
        <w:rPr>
          <w:rFonts w:ascii="Times New Roman" w:hAnsi="Times New Roman" w:cs="Times New Roman"/>
          <w:color w:val="000000"/>
          <w:kern w:val="1"/>
          <w:sz w:val="24"/>
          <w:szCs w:val="24"/>
          <w:lang w:val="ru-RU" w:eastAsia="zh-CN" w:bidi="hi-IN"/>
        </w:rPr>
        <w:t xml:space="preserve">ежегодных оплачиваемых </w:t>
      </w:r>
      <w:r>
        <w:rPr>
          <w:rFonts w:ascii="yandex-sans" w:hAnsi="yandex-sans" w:eastAsia="Times New Roman" w:cs="Times New Roman"/>
          <w:color w:val="000000"/>
          <w:sz w:val="24"/>
          <w:szCs w:val="24"/>
          <w:lang w:eastAsia="ru-RU"/>
        </w:rPr>
        <w:t xml:space="preserve">отпусков </w:t>
      </w:r>
      <w:r>
        <w:rPr>
          <w:rFonts w:ascii="Times New Roman" w:hAnsi="Times New Roman" w:cs="Times New Roman"/>
          <w:color w:val="000000"/>
          <w:kern w:val="1"/>
          <w:sz w:val="24"/>
          <w:szCs w:val="24"/>
          <w:lang w:val="ru-RU" w:eastAsia="zh-CN" w:bidi="hi-IN"/>
        </w:rPr>
        <w:t>устанавливается Работодателем с учетом обеспечения нормальной работы Учреждения и благоприятных условий для отдыха Работников. Г</w:t>
      </w:r>
      <w:r>
        <w:rPr>
          <w:rFonts w:ascii="yandex-sans" w:hAnsi="yandex-sans" w:eastAsia="Times New Roman" w:cs="Times New Roman"/>
          <w:color w:val="000000"/>
          <w:sz w:val="24"/>
          <w:szCs w:val="24"/>
          <w:lang w:eastAsia="ru-RU"/>
        </w:rPr>
        <w:t>рафик отпусков утверждается Работодателем  не позднее чем за две недели до наступления календарного года в порядке, установленном ст. 372 ТК РФ.</w:t>
      </w:r>
    </w:p>
    <w:p>
      <w:pPr>
        <w:keepNext w:val="0"/>
        <w:keepLines w:val="0"/>
        <w:pageBreakBefore w:val="0"/>
        <w:shd w:val="clear" w:color="auto" w:fill="FFFFFF"/>
        <w:kinsoku/>
        <w:wordWrap/>
        <w:overflowPunct/>
        <w:topLinePunct w:val="0"/>
        <w:autoSpaceDE/>
        <w:autoSpaceDN/>
        <w:bidi w:val="0"/>
        <w:adjustRightInd/>
        <w:snapToGrid/>
        <w:spacing w:after="0" w:line="240" w:lineRule="auto"/>
        <w:ind w:firstLine="567"/>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О времени начала отпуска Работник должен быть извещен под роспись не позднее чем за две недели до его начала</w:t>
      </w:r>
      <w:r>
        <w:rPr>
          <w:rFonts w:ascii="yandex-sans" w:hAnsi="yandex-sans" w:eastAsia="Times New Roman" w:cs="Times New Roman"/>
          <w:color w:val="000000"/>
          <w:sz w:val="24"/>
          <w:szCs w:val="24"/>
          <w:lang w:val="en-US" w:eastAsia="ru-RU"/>
        </w:rPr>
        <w:t xml:space="preserve"> </w:t>
      </w:r>
      <w:r>
        <w:rPr>
          <w:rFonts w:ascii="Times New Roman" w:hAnsi="Times New Roman" w:cs="Times New Roman"/>
          <w:color w:val="000000"/>
          <w:kern w:val="1"/>
          <w:sz w:val="24"/>
          <w:szCs w:val="24"/>
          <w:lang w:val="ru-RU" w:eastAsia="zh-CN" w:bidi="hi-IN"/>
        </w:rPr>
        <w:t>путем издания приказа о предоставлении отпуска</w:t>
      </w:r>
      <w:r>
        <w:rPr>
          <w:rFonts w:ascii="yandex-sans" w:hAnsi="yandex-sans" w:eastAsia="Times New Roman" w:cs="Times New Roman"/>
          <w:color w:val="000000"/>
          <w:sz w:val="24"/>
          <w:szCs w:val="24"/>
          <w:lang w:eastAsia="ru-RU"/>
        </w:rPr>
        <w:t>.</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val="en-US" w:eastAsia="ru-RU"/>
        </w:rPr>
        <w:t>7</w:t>
      </w:r>
      <w:r>
        <w:rPr>
          <w:rFonts w:ascii="yandex-sans" w:hAnsi="yandex-sans" w:eastAsia="Times New Roman" w:cs="Times New Roman"/>
          <w:color w:val="000000"/>
          <w:sz w:val="24"/>
          <w:szCs w:val="24"/>
          <w:lang w:eastAsia="ru-RU"/>
        </w:rPr>
        <w:t>.</w:t>
      </w:r>
      <w:r>
        <w:rPr>
          <w:rFonts w:ascii="yandex-sans" w:hAnsi="yandex-sans" w:eastAsia="Times New Roman" w:cs="Times New Roman"/>
          <w:color w:val="000000"/>
          <w:sz w:val="24"/>
          <w:szCs w:val="24"/>
          <w:lang w:val="en-US" w:eastAsia="ru-RU"/>
        </w:rPr>
        <w:t>9</w:t>
      </w:r>
      <w:r>
        <w:rPr>
          <w:rFonts w:ascii="yandex-sans" w:hAnsi="yandex-sans" w:eastAsia="Times New Roman" w:cs="Times New Roman"/>
          <w:color w:val="000000"/>
          <w:sz w:val="24"/>
          <w:szCs w:val="24"/>
          <w:lang w:eastAsia="ru-RU"/>
        </w:rPr>
        <w:t>.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pPr>
        <w:keepNext w:val="0"/>
        <w:keepLines w:val="0"/>
        <w:pageBreakBefore w:val="0"/>
        <w:shd w:val="clear" w:color="auto" w:fill="FFFFFF"/>
        <w:kinsoku/>
        <w:wordWrap/>
        <w:overflowPunct/>
        <w:topLinePunct w:val="0"/>
        <w:autoSpaceDE/>
        <w:autoSpaceDN/>
        <w:bidi w:val="0"/>
        <w:adjustRightInd/>
        <w:snapToGrid/>
        <w:spacing w:after="0" w:line="240" w:lineRule="auto"/>
        <w:ind w:firstLine="567"/>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временной нетрудоспособности Работника;</w:t>
      </w:r>
    </w:p>
    <w:p>
      <w:pPr>
        <w:keepNext w:val="0"/>
        <w:keepLines w:val="0"/>
        <w:pageBreakBefore w:val="0"/>
        <w:shd w:val="clear" w:color="auto" w:fill="FFFFFF"/>
        <w:kinsoku/>
        <w:wordWrap/>
        <w:overflowPunct/>
        <w:topLinePunct w:val="0"/>
        <w:autoSpaceDE/>
        <w:autoSpaceDN/>
        <w:bidi w:val="0"/>
        <w:adjustRightInd/>
        <w:snapToGrid/>
        <w:spacing w:after="0" w:line="240" w:lineRule="auto"/>
        <w:ind w:firstLine="567"/>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pPr>
        <w:keepNext w:val="0"/>
        <w:keepLines w:val="0"/>
        <w:pageBreakBefore w:val="0"/>
        <w:shd w:val="clear" w:color="auto" w:fill="FFFFFF"/>
        <w:kinsoku/>
        <w:wordWrap/>
        <w:overflowPunct/>
        <w:topLinePunct w:val="0"/>
        <w:autoSpaceDE/>
        <w:autoSpaceDN/>
        <w:bidi w:val="0"/>
        <w:adjustRightInd/>
        <w:snapToGrid/>
        <w:spacing w:after="0" w:line="240" w:lineRule="auto"/>
        <w:ind w:firstLine="567"/>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в других случаях, предусмотренных трудовым законодательством, локальными нормативными актами Учреждения (ч. 1 ст. 124 ТК РФ).</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7.</w:t>
      </w:r>
      <w:r>
        <w:rPr>
          <w:rFonts w:ascii="yandex-sans" w:hAnsi="yandex-sans" w:eastAsia="Times New Roman" w:cs="Times New Roman"/>
          <w:color w:val="000000"/>
          <w:sz w:val="24"/>
          <w:szCs w:val="24"/>
          <w:lang w:val="en-US" w:eastAsia="ru-RU"/>
        </w:rPr>
        <w:t>10.</w:t>
      </w:r>
      <w:r>
        <w:rPr>
          <w:rFonts w:ascii="yandex-sans" w:hAnsi="yandex-sans" w:eastAsia="Times New Roman" w:cs="Times New Roman"/>
          <w:color w:val="000000"/>
          <w:sz w:val="24"/>
          <w:szCs w:val="24"/>
          <w:lang w:eastAsia="ru-RU"/>
        </w:rPr>
        <w:t xml:space="preserve">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val="en-US" w:eastAsia="ru-RU"/>
        </w:rPr>
        <w:t>7</w:t>
      </w:r>
      <w:r>
        <w:rPr>
          <w:rFonts w:ascii="yandex-sans" w:hAnsi="yandex-sans" w:eastAsia="Times New Roman" w:cs="Times New Roman"/>
          <w:color w:val="000000"/>
          <w:sz w:val="24"/>
          <w:szCs w:val="24"/>
          <w:lang w:eastAsia="ru-RU"/>
        </w:rPr>
        <w:t>.</w:t>
      </w:r>
      <w:r>
        <w:rPr>
          <w:rFonts w:ascii="yandex-sans" w:hAnsi="yandex-sans" w:eastAsia="Times New Roman" w:cs="Times New Roman"/>
          <w:color w:val="000000"/>
          <w:sz w:val="24"/>
          <w:szCs w:val="24"/>
          <w:lang w:val="en-US" w:eastAsia="ru-RU"/>
        </w:rPr>
        <w:t>11</w:t>
      </w:r>
      <w:r>
        <w:rPr>
          <w:rFonts w:ascii="yandex-sans" w:hAnsi="yandex-sans" w:eastAsia="Times New Roman" w:cs="Times New Roman"/>
          <w:color w:val="000000"/>
          <w:sz w:val="24"/>
          <w:szCs w:val="24"/>
          <w:lang w:eastAsia="ru-RU"/>
        </w:rPr>
        <w:t>. При увольнении Работнику выплачивается денежная компенсация за все неиспользованные дни отпуска.</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val="en-US" w:eastAsia="ru-RU"/>
        </w:rPr>
        <w:t>7</w:t>
      </w:r>
      <w:r>
        <w:rPr>
          <w:rFonts w:ascii="yandex-sans" w:hAnsi="yandex-sans" w:eastAsia="Times New Roman" w:cs="Times New Roman"/>
          <w:color w:val="000000"/>
          <w:sz w:val="24"/>
          <w:szCs w:val="24"/>
          <w:lang w:eastAsia="ru-RU"/>
        </w:rPr>
        <w:t>.</w:t>
      </w:r>
      <w:r>
        <w:rPr>
          <w:rFonts w:ascii="yandex-sans" w:hAnsi="yandex-sans" w:eastAsia="Times New Roman" w:cs="Times New Roman"/>
          <w:color w:val="000000"/>
          <w:sz w:val="24"/>
          <w:szCs w:val="24"/>
          <w:lang w:val="en-US" w:eastAsia="ru-RU"/>
        </w:rPr>
        <w:t>1</w:t>
      </w:r>
      <w:r>
        <w:rPr>
          <w:rFonts w:ascii="yandex-sans" w:hAnsi="yandex-sans" w:eastAsia="Times New Roman" w:cs="Times New Roman"/>
          <w:color w:val="000000"/>
          <w:sz w:val="24"/>
          <w:szCs w:val="24"/>
          <w:lang w:eastAsia="ru-RU"/>
        </w:rPr>
        <w:t>2. Оплата отпуска производится не позднее чем за три дня до его начала.</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40" w:firstLineChars="0"/>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val="en-US" w:eastAsia="ru-RU"/>
        </w:rPr>
        <w:t>7</w:t>
      </w:r>
      <w:r>
        <w:rPr>
          <w:rFonts w:ascii="yandex-sans" w:hAnsi="yandex-sans" w:eastAsia="Times New Roman" w:cs="Times New Roman"/>
          <w:color w:val="000000"/>
          <w:sz w:val="24"/>
          <w:szCs w:val="24"/>
          <w:lang w:eastAsia="ru-RU"/>
        </w:rPr>
        <w:t>.1</w:t>
      </w:r>
      <w:r>
        <w:rPr>
          <w:rFonts w:ascii="yandex-sans" w:hAnsi="yandex-sans" w:eastAsia="Times New Roman" w:cs="Times New Roman"/>
          <w:color w:val="000000"/>
          <w:sz w:val="24"/>
          <w:szCs w:val="24"/>
          <w:lang w:val="en-US" w:eastAsia="ru-RU"/>
        </w:rPr>
        <w:t>3</w:t>
      </w:r>
      <w:r>
        <w:rPr>
          <w:rFonts w:ascii="yandex-sans" w:hAnsi="yandex-sans" w:eastAsia="Times New Roman" w:cs="Times New Roman"/>
          <w:color w:val="000000"/>
          <w:sz w:val="24"/>
          <w:szCs w:val="24"/>
          <w:lang w:eastAsia="ru-RU"/>
        </w:rPr>
        <w:t>. 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42" w:firstLineChars="0"/>
        <w:jc w:val="both"/>
        <w:textAlignment w:val="auto"/>
        <w:outlineLvl w:val="9"/>
        <w:rPr>
          <w:rFonts w:ascii="Times New Roman" w:hAnsi="Times New Roman" w:cs="Times New Roman"/>
          <w:color w:val="000000"/>
          <w:kern w:val="1"/>
          <w:sz w:val="24"/>
          <w:szCs w:val="24"/>
          <w:lang w:val="ru-RU" w:eastAsia="zh-CN" w:bidi="hi-IN"/>
        </w:rPr>
      </w:pPr>
      <w:r>
        <w:rPr>
          <w:rFonts w:ascii="yandex-sans" w:hAnsi="yandex-sans" w:eastAsia="Times New Roman" w:cs="Times New Roman"/>
          <w:color w:val="000000"/>
          <w:sz w:val="24"/>
          <w:szCs w:val="24"/>
          <w:lang w:val="en-US" w:eastAsia="ru-RU"/>
        </w:rPr>
        <w:t>7</w:t>
      </w:r>
      <w:r>
        <w:rPr>
          <w:rFonts w:ascii="yandex-sans" w:hAnsi="yandex-sans" w:eastAsia="Times New Roman" w:cs="Times New Roman"/>
          <w:color w:val="000000"/>
          <w:sz w:val="24"/>
          <w:szCs w:val="24"/>
          <w:lang w:eastAsia="ru-RU"/>
        </w:rPr>
        <w:t>.1</w:t>
      </w:r>
      <w:r>
        <w:rPr>
          <w:rFonts w:ascii="yandex-sans" w:hAnsi="yandex-sans" w:eastAsia="Times New Roman" w:cs="Times New Roman"/>
          <w:color w:val="000000"/>
          <w:sz w:val="24"/>
          <w:szCs w:val="24"/>
          <w:lang w:val="en-US" w:eastAsia="ru-RU"/>
        </w:rPr>
        <w:t>4</w:t>
      </w:r>
      <w:r>
        <w:rPr>
          <w:rFonts w:ascii="yandex-sans" w:hAnsi="yandex-sans" w:eastAsia="Times New Roman" w:cs="Times New Roman"/>
          <w:color w:val="000000"/>
          <w:sz w:val="24"/>
          <w:szCs w:val="24"/>
          <w:lang w:eastAsia="ru-RU"/>
        </w:rPr>
        <w:t>. Отзыв Работника из отпуска допускается только с его согласия.</w:t>
      </w:r>
      <w:r>
        <w:rPr>
          <w:rFonts w:ascii="yandex-sans" w:hAnsi="yandex-sans" w:eastAsia="Times New Roman" w:cs="Times New Roman"/>
          <w:color w:val="000000"/>
          <w:sz w:val="24"/>
          <w:szCs w:val="24"/>
          <w:lang w:val="en-US" w:eastAsia="ru-RU"/>
        </w:rPr>
        <w:t xml:space="preserve"> </w:t>
      </w:r>
      <w:r>
        <w:rPr>
          <w:rFonts w:ascii="Times New Roman" w:hAnsi="Times New Roman" w:cs="Times New Roman"/>
          <w:color w:val="000000"/>
          <w:kern w:val="1"/>
          <w:sz w:val="24"/>
          <w:szCs w:val="24"/>
          <w:lang w:val="ru-RU" w:eastAsia="zh-CN" w:bidi="hi-IN"/>
        </w:rPr>
        <w:t>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40" w:firstLineChars="0"/>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val="en-US" w:eastAsia="ru-RU"/>
        </w:rPr>
        <w:t>7</w:t>
      </w:r>
      <w:r>
        <w:rPr>
          <w:rFonts w:ascii="yandex-sans" w:hAnsi="yandex-sans" w:eastAsia="Times New Roman" w:cs="Times New Roman"/>
          <w:color w:val="000000"/>
          <w:sz w:val="24"/>
          <w:szCs w:val="24"/>
          <w:lang w:eastAsia="ru-RU"/>
        </w:rPr>
        <w:t>.1</w:t>
      </w:r>
      <w:r>
        <w:rPr>
          <w:rFonts w:ascii="yandex-sans" w:hAnsi="yandex-sans" w:eastAsia="Times New Roman" w:cs="Times New Roman"/>
          <w:color w:val="000000"/>
          <w:sz w:val="24"/>
          <w:szCs w:val="24"/>
          <w:lang w:val="en-US" w:eastAsia="ru-RU"/>
        </w:rPr>
        <w:t>5</w:t>
      </w:r>
      <w:r>
        <w:rPr>
          <w:rFonts w:ascii="yandex-sans" w:hAnsi="yandex-sans" w:eastAsia="Times New Roman" w:cs="Times New Roman"/>
          <w:color w:val="000000"/>
          <w:sz w:val="24"/>
          <w:szCs w:val="24"/>
          <w:lang w:eastAsia="ru-RU"/>
        </w:rPr>
        <w:t>.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pPr>
        <w:shd w:val="clear" w:color="auto" w:fill="FFFFFF"/>
        <w:spacing w:after="0" w:line="240" w:lineRule="auto"/>
        <w:jc w:val="both"/>
        <w:rPr>
          <w:rFonts w:ascii="yandex-sans" w:hAnsi="yandex-sans" w:eastAsia="Times New Roman" w:cs="Times New Roman"/>
          <w:b/>
          <w:color w:val="000000"/>
          <w:sz w:val="24"/>
          <w:szCs w:val="24"/>
          <w:lang w:eastAsia="ru-RU"/>
        </w:rPr>
      </w:pPr>
    </w:p>
    <w:p>
      <w:pPr>
        <w:shd w:val="clear" w:color="auto" w:fill="FFFFFF"/>
        <w:spacing w:after="0" w:line="240" w:lineRule="auto"/>
        <w:ind w:firstLine="567"/>
        <w:jc w:val="center"/>
        <w:rPr>
          <w:rFonts w:ascii="yandex-sans" w:hAnsi="yandex-sans" w:eastAsia="Times New Roman" w:cs="Times New Roman"/>
          <w:b/>
          <w:color w:val="000000"/>
          <w:sz w:val="24"/>
          <w:szCs w:val="24"/>
          <w:lang w:eastAsia="ru-RU"/>
        </w:rPr>
      </w:pPr>
      <w:r>
        <w:rPr>
          <w:rFonts w:ascii="yandex-sans" w:hAnsi="yandex-sans" w:eastAsia="Times New Roman" w:cs="Times New Roman"/>
          <w:b/>
          <w:color w:val="000000"/>
          <w:sz w:val="24"/>
          <w:szCs w:val="24"/>
          <w:lang w:val="en-US" w:eastAsia="ru-RU"/>
        </w:rPr>
        <w:t>8</w:t>
      </w:r>
      <w:r>
        <w:rPr>
          <w:rFonts w:ascii="yandex-sans" w:hAnsi="yandex-sans" w:eastAsia="Times New Roman" w:cs="Times New Roman"/>
          <w:b/>
          <w:color w:val="000000"/>
          <w:sz w:val="24"/>
          <w:szCs w:val="24"/>
          <w:lang w:eastAsia="ru-RU"/>
        </w:rPr>
        <w:t>. ЗАРАБОТНАЯ ПЛАТА</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val="en-US" w:eastAsia="ru-RU"/>
        </w:rPr>
        <w:t>8</w:t>
      </w:r>
      <w:r>
        <w:rPr>
          <w:rFonts w:ascii="yandex-sans" w:hAnsi="yandex-sans" w:eastAsia="Times New Roman" w:cs="Times New Roman"/>
          <w:color w:val="000000"/>
          <w:sz w:val="24"/>
          <w:szCs w:val="24"/>
          <w:lang w:eastAsia="ru-RU"/>
        </w:rPr>
        <w:t xml:space="preserve">.1. Система оплаты труда Работников Учреждения, включая размеры тарифных ставок, окладов (должностных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устанавливаются Положением об оплате труда, Положением о выплатах стимулирующего характера, коллективным договором, соглашениями в соответствии с трудовым законодательством и иными нормативными правовыми актами, содержащими нормы трудового права. </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val="en-US" w:eastAsia="ru-RU"/>
        </w:rPr>
        <w:t>8</w:t>
      </w:r>
      <w:r>
        <w:rPr>
          <w:rFonts w:ascii="yandex-sans" w:hAnsi="yandex-sans" w:eastAsia="Times New Roman" w:cs="Times New Roman"/>
          <w:color w:val="000000"/>
          <w:sz w:val="24"/>
          <w:szCs w:val="24"/>
          <w:lang w:eastAsia="ru-RU"/>
        </w:rPr>
        <w:t xml:space="preserve">.2. Заработная плата каждого Работника зависит от его квалификации, сложности выполняемой работы, количества и качества затраченного труда. </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val="en-US" w:eastAsia="ru-RU"/>
        </w:rPr>
        <w:t>8</w:t>
      </w:r>
      <w:r>
        <w:rPr>
          <w:rFonts w:ascii="yandex-sans" w:hAnsi="yandex-sans" w:eastAsia="Times New Roman" w:cs="Times New Roman"/>
          <w:color w:val="000000"/>
          <w:sz w:val="24"/>
          <w:szCs w:val="24"/>
          <w:lang w:eastAsia="ru-RU"/>
        </w:rPr>
        <w:t xml:space="preserve">.3. Размеры окладов (должностных окладов), ставок заработной платы устанавливаются Работодателем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 учетом сложности и объема выполняемой работы. </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val="en-US" w:eastAsia="ru-RU"/>
        </w:rPr>
        <w:t>8</w:t>
      </w:r>
      <w:r>
        <w:rPr>
          <w:rFonts w:ascii="yandex-sans" w:hAnsi="yandex-sans" w:eastAsia="Times New Roman" w:cs="Times New Roman"/>
          <w:color w:val="000000"/>
          <w:sz w:val="24"/>
          <w:szCs w:val="24"/>
          <w:lang w:eastAsia="ru-RU"/>
        </w:rPr>
        <w:t xml:space="preserve">.4. Заработная плата Работнику устанавливается трудовым договором в соответствии с действующими у Работодателя системами оплаты труда. </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val="en-US" w:eastAsia="ru-RU"/>
        </w:rPr>
        <w:t>8</w:t>
      </w:r>
      <w:r>
        <w:rPr>
          <w:rFonts w:ascii="yandex-sans" w:hAnsi="yandex-sans" w:eastAsia="Times New Roman" w:cs="Times New Roman"/>
          <w:color w:val="000000"/>
          <w:sz w:val="24"/>
          <w:szCs w:val="24"/>
          <w:lang w:eastAsia="ru-RU"/>
        </w:rPr>
        <w:t xml:space="preserve">.5. Заработная плата выплачивается Работнику в рублях. При выплате заработной платы Работодатель удерживает с Работника в установленном законодательством порядке подоходный налог, а также производит иные удержания с заработной платы Работника по основаниям и в порядке, предусмотренном действующим законодательством РФ. </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val="en-US" w:eastAsia="ru-RU"/>
        </w:rPr>
        <w:t>8</w:t>
      </w:r>
      <w:r>
        <w:rPr>
          <w:rFonts w:ascii="yandex-sans" w:hAnsi="yandex-sans" w:eastAsia="Times New Roman" w:cs="Times New Roman"/>
          <w:color w:val="000000"/>
          <w:sz w:val="24"/>
          <w:szCs w:val="24"/>
          <w:lang w:eastAsia="ru-RU"/>
        </w:rPr>
        <w:t xml:space="preserve">.6.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Форма расчетного листка утверждается Работодателем. </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val="en-US" w:eastAsia="ru-RU"/>
        </w:rPr>
        <w:t>8</w:t>
      </w:r>
      <w:r>
        <w:rPr>
          <w:rFonts w:ascii="yandex-sans" w:hAnsi="yandex-sans" w:eastAsia="Times New Roman" w:cs="Times New Roman"/>
          <w:color w:val="000000"/>
          <w:sz w:val="24"/>
          <w:szCs w:val="24"/>
          <w:lang w:eastAsia="ru-RU"/>
        </w:rPr>
        <w:t xml:space="preserve">.7. Заработная плата выплачивается два раза в месяц: </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eastAsia="ru-RU"/>
        </w:rPr>
        <w:t xml:space="preserve">- 27 числа текущего месяца; 12 числа последующего месяца. </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val="en-US" w:eastAsia="ru-RU"/>
        </w:rPr>
        <w:t>8</w:t>
      </w:r>
      <w:r>
        <w:rPr>
          <w:rFonts w:ascii="yandex-sans" w:hAnsi="yandex-sans" w:eastAsia="Times New Roman" w:cs="Times New Roman"/>
          <w:color w:val="000000"/>
          <w:sz w:val="24"/>
          <w:szCs w:val="24"/>
          <w:lang w:eastAsia="ru-RU"/>
        </w:rPr>
        <w:t xml:space="preserve">.8. Заработная плата выплачивается Работнику в безналичном порядке путем перечисления на указанный Работником счет в банке. </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val="en-US" w:eastAsia="ru-RU"/>
        </w:rPr>
        <w:t>8</w:t>
      </w:r>
      <w:r>
        <w:rPr>
          <w:rFonts w:ascii="yandex-sans" w:hAnsi="yandex-sans" w:eastAsia="Times New Roman" w:cs="Times New Roman"/>
          <w:color w:val="000000"/>
          <w:sz w:val="24"/>
          <w:szCs w:val="24"/>
          <w:lang w:eastAsia="ru-RU"/>
        </w:rPr>
        <w:t xml:space="preserve">.9. В случае совпадения дня выплаты с выходным или нерабочим праздничным днем выплата заработной платы производится накануне этого дня. </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val="en-US" w:eastAsia="ru-RU"/>
        </w:rPr>
        <w:t>8</w:t>
      </w:r>
      <w:r>
        <w:rPr>
          <w:rFonts w:ascii="yandex-sans" w:hAnsi="yandex-sans" w:eastAsia="Times New Roman" w:cs="Times New Roman"/>
          <w:color w:val="000000"/>
          <w:sz w:val="24"/>
          <w:szCs w:val="24"/>
          <w:lang w:eastAsia="ru-RU"/>
        </w:rPr>
        <w:t xml:space="preserve">.10. Оплата отпуска производится не позднее, чем за три дня до его начала. </w:t>
      </w:r>
    </w:p>
    <w:p>
      <w:pPr>
        <w:shd w:val="clear" w:color="auto" w:fill="FFFFFF"/>
        <w:spacing w:after="0" w:line="240" w:lineRule="auto"/>
        <w:ind w:left="0" w:leftChars="0" w:firstLine="439" w:firstLineChars="183"/>
        <w:jc w:val="both"/>
        <w:rPr>
          <w:rFonts w:ascii="yandex-sans" w:hAnsi="yandex-sans" w:eastAsia="Times New Roman" w:cs="Times New Roman"/>
          <w:color w:val="000000"/>
          <w:sz w:val="24"/>
          <w:szCs w:val="24"/>
          <w:lang w:eastAsia="ru-RU"/>
        </w:rPr>
      </w:pPr>
      <w:r>
        <w:rPr>
          <w:rFonts w:ascii="yandex-sans" w:hAnsi="yandex-sans" w:eastAsia="Times New Roman" w:cs="Times New Roman"/>
          <w:color w:val="000000"/>
          <w:sz w:val="24"/>
          <w:szCs w:val="24"/>
          <w:lang w:val="en-US" w:eastAsia="ru-RU"/>
        </w:rPr>
        <w:t>8</w:t>
      </w:r>
      <w:r>
        <w:rPr>
          <w:rFonts w:ascii="yandex-sans" w:hAnsi="yandex-sans" w:eastAsia="Times New Roman" w:cs="Times New Roman"/>
          <w:color w:val="000000"/>
          <w:sz w:val="24"/>
          <w:szCs w:val="24"/>
          <w:lang w:eastAsia="ru-RU"/>
        </w:rPr>
        <w:t>.11. При прекращении трудового договора выплата всех сумм, причитающихся Работнику от Работодателя, производится в день увольнения Работника.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eastAsia="Times New Roman" w:cs="Times New Roman"/>
          <w:sz w:val="24"/>
          <w:szCs w:val="24"/>
          <w:lang w:eastAsia="ru-RU"/>
        </w:rPr>
      </w:pPr>
    </w:p>
    <w:p>
      <w:pPr>
        <w:shd w:val="clear" w:color="auto" w:fill="FFFFFF"/>
        <w:spacing w:after="0" w:line="240" w:lineRule="auto"/>
        <w:ind w:firstLine="567"/>
        <w:jc w:val="center"/>
        <w:rPr>
          <w:rFonts w:ascii="Times New Roman" w:hAnsi="Times New Roman" w:eastAsia="Times New Roman" w:cs="Times New Roman"/>
          <w:b/>
          <w:color w:val="000000"/>
          <w:sz w:val="24"/>
          <w:szCs w:val="24"/>
          <w:lang w:eastAsia="ru-RU"/>
        </w:rPr>
      </w:pPr>
      <w:r>
        <w:rPr>
          <w:rFonts w:ascii="Times New Roman" w:hAnsi="Times New Roman" w:eastAsia="Times New Roman" w:cs="Times New Roman"/>
          <w:b/>
          <w:color w:val="000000"/>
          <w:sz w:val="24"/>
          <w:szCs w:val="24"/>
          <w:lang w:val="en-US" w:eastAsia="ru-RU"/>
        </w:rPr>
        <w:t>9</w:t>
      </w:r>
      <w:r>
        <w:rPr>
          <w:rFonts w:ascii="Times New Roman" w:hAnsi="Times New Roman" w:eastAsia="Times New Roman" w:cs="Times New Roman"/>
          <w:b/>
          <w:color w:val="000000"/>
          <w:sz w:val="24"/>
          <w:szCs w:val="24"/>
          <w:lang w:eastAsia="ru-RU"/>
        </w:rPr>
        <w:t>. МЕРЫ</w:t>
      </w:r>
      <w:r>
        <w:rPr>
          <w:rFonts w:ascii="Times New Roman" w:hAnsi="Times New Roman" w:eastAsia="Times New Roman" w:cs="Times New Roman"/>
          <w:b/>
          <w:color w:val="000000"/>
          <w:sz w:val="24"/>
          <w:szCs w:val="24"/>
          <w:lang w:val="en-US" w:eastAsia="ru-RU"/>
        </w:rPr>
        <w:t xml:space="preserve"> </w:t>
      </w:r>
      <w:r>
        <w:rPr>
          <w:rFonts w:ascii="Times New Roman" w:hAnsi="Times New Roman" w:eastAsia="Times New Roman" w:cs="Times New Roman"/>
          <w:b/>
          <w:color w:val="000000"/>
          <w:sz w:val="24"/>
          <w:szCs w:val="24"/>
          <w:lang w:eastAsia="ru-RU"/>
        </w:rPr>
        <w:t>ПООЩРЕНИЯ ЗА ТРУД</w:t>
      </w:r>
    </w:p>
    <w:p>
      <w:pPr>
        <w:shd w:val="clear" w:color="auto" w:fill="FFFFFF"/>
        <w:spacing w:after="0" w:line="240" w:lineRule="auto"/>
        <w:ind w:left="0" w:leftChars="0" w:firstLine="439" w:firstLineChars="183"/>
        <w:jc w:val="both"/>
        <w:rPr>
          <w:rFonts w:ascii="Times New Roman" w:hAnsi="Times New Roman" w:cs="Times New Roman"/>
          <w:sz w:val="24"/>
          <w:szCs w:val="24"/>
        </w:rPr>
      </w:pPr>
      <w:r>
        <w:rPr>
          <w:rFonts w:ascii="Times New Roman" w:hAnsi="Times New Roman" w:eastAsia="Times New Roman" w:cs="Times New Roman"/>
          <w:color w:val="000000"/>
          <w:sz w:val="24"/>
          <w:szCs w:val="24"/>
          <w:lang w:val="en-US" w:eastAsia="ru-RU"/>
        </w:rPr>
        <w:t>9</w:t>
      </w:r>
      <w:r>
        <w:rPr>
          <w:rFonts w:ascii="Times New Roman" w:hAnsi="Times New Roman" w:eastAsia="Times New Roman" w:cs="Times New Roman"/>
          <w:color w:val="000000"/>
          <w:sz w:val="24"/>
          <w:szCs w:val="24"/>
          <w:lang w:eastAsia="ru-RU"/>
        </w:rPr>
        <w:t xml:space="preserve">.1. </w:t>
      </w:r>
      <w:r>
        <w:rPr>
          <w:rFonts w:ascii="Times New Roman" w:hAnsi="Times New Roman" w:cs="Times New Roman"/>
          <w:sz w:val="24"/>
          <w:szCs w:val="24"/>
        </w:rPr>
        <w:t xml:space="preserve">За добросовестное исполнение трудовых обязанностей, продолжительную и образцовую работу и иные успехи в труде применяются следующие меры поощрения Работников: </w:t>
      </w:r>
    </w:p>
    <w:p>
      <w:pPr>
        <w:autoSpaceDE w:val="0"/>
        <w:autoSpaceDN w:val="0"/>
        <w:adjustRightInd w:val="0"/>
        <w:spacing w:after="0" w:line="240" w:lineRule="auto"/>
        <w:ind w:left="0" w:leftChars="0" w:firstLine="439" w:firstLineChars="183"/>
        <w:jc w:val="both"/>
        <w:rPr>
          <w:rFonts w:ascii="Times New Roman" w:hAnsi="Times New Roman" w:cs="Times New Roman"/>
          <w:sz w:val="24"/>
          <w:szCs w:val="24"/>
          <w:lang w:val="ru-RU"/>
        </w:rPr>
      </w:pPr>
      <w:r>
        <w:rPr>
          <w:rFonts w:ascii="Times New Roman" w:hAnsi="Times New Roman" w:eastAsia="Times New Roman" w:cs="Times New Roman"/>
          <w:color w:val="000000"/>
          <w:sz w:val="24"/>
          <w:szCs w:val="24"/>
          <w:lang w:eastAsia="ru-RU"/>
        </w:rPr>
        <w:t xml:space="preserve">- </w:t>
      </w:r>
      <w:r>
        <w:rPr>
          <w:rFonts w:ascii="Times New Roman" w:hAnsi="Times New Roman" w:cs="Times New Roman"/>
          <w:sz w:val="24"/>
          <w:szCs w:val="24"/>
        </w:rPr>
        <w:t>объявление благодарности</w:t>
      </w:r>
      <w:r>
        <w:rPr>
          <w:rFonts w:ascii="Times New Roman" w:hAnsi="Times New Roman" w:cs="Times New Roman"/>
          <w:sz w:val="24"/>
          <w:szCs w:val="24"/>
          <w:lang w:val="ru-RU"/>
        </w:rPr>
        <w:t>;</w:t>
      </w:r>
    </w:p>
    <w:p>
      <w:pPr>
        <w:autoSpaceDE w:val="0"/>
        <w:autoSpaceDN w:val="0"/>
        <w:adjustRightInd w:val="0"/>
        <w:spacing w:after="0" w:line="240" w:lineRule="auto"/>
        <w:ind w:left="0" w:leftChars="0" w:firstLine="439" w:firstLineChars="183"/>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color w:val="000000"/>
          <w:kern w:val="1"/>
          <w:sz w:val="24"/>
          <w:szCs w:val="24"/>
          <w:lang w:val="ru-RU" w:eastAsia="zh-CN" w:bidi="hi-IN"/>
        </w:rPr>
        <w:t>выплата премии;</w:t>
      </w:r>
    </w:p>
    <w:p>
      <w:pPr>
        <w:autoSpaceDE w:val="0"/>
        <w:autoSpaceDN w:val="0"/>
        <w:adjustRightInd w:val="0"/>
        <w:spacing w:after="0" w:line="240" w:lineRule="auto"/>
        <w:ind w:left="0" w:leftChars="0" w:firstLine="439" w:firstLineChars="183"/>
        <w:jc w:val="both"/>
        <w:rPr>
          <w:rFonts w:ascii="Times New Roman" w:hAnsi="Times New Roman" w:cs="Times New Roman"/>
          <w:sz w:val="24"/>
          <w:szCs w:val="24"/>
        </w:rPr>
      </w:pPr>
      <w:r>
        <w:rPr>
          <w:rFonts w:ascii="Times New Roman" w:hAnsi="Times New Roman" w:cs="Times New Roman"/>
          <w:sz w:val="24"/>
          <w:szCs w:val="24"/>
        </w:rPr>
        <w:t>- награждение ценным подарком</w:t>
      </w:r>
      <w:r>
        <w:rPr>
          <w:rFonts w:ascii="Times New Roman" w:hAnsi="Times New Roman" w:cs="Times New Roman"/>
          <w:sz w:val="24"/>
          <w:szCs w:val="24"/>
          <w:lang w:val="ru-RU"/>
        </w:rPr>
        <w:t>;</w:t>
      </w:r>
      <w:r>
        <w:rPr>
          <w:rFonts w:ascii="Times New Roman" w:hAnsi="Times New Roman" w:cs="Times New Roman"/>
          <w:sz w:val="24"/>
          <w:szCs w:val="24"/>
        </w:rPr>
        <w:t xml:space="preserve"> </w:t>
      </w:r>
    </w:p>
    <w:p>
      <w:pPr>
        <w:autoSpaceDE w:val="0"/>
        <w:autoSpaceDN w:val="0"/>
        <w:adjustRightInd w:val="0"/>
        <w:spacing w:after="0" w:line="240" w:lineRule="auto"/>
        <w:ind w:left="0" w:leftChars="0" w:firstLine="439" w:firstLineChars="183"/>
        <w:jc w:val="both"/>
        <w:rPr>
          <w:rFonts w:ascii="Times New Roman" w:hAnsi="Times New Roman" w:cs="Times New Roman"/>
          <w:sz w:val="24"/>
          <w:szCs w:val="24"/>
          <w:lang w:val="ru-RU"/>
        </w:rPr>
      </w:pPr>
      <w:r>
        <w:rPr>
          <w:rFonts w:ascii="Times New Roman" w:hAnsi="Times New Roman" w:cs="Times New Roman"/>
          <w:sz w:val="24"/>
          <w:szCs w:val="24"/>
        </w:rPr>
        <w:t>- награждение почетной грамотой</w:t>
      </w:r>
      <w:r>
        <w:rPr>
          <w:rFonts w:ascii="Times New Roman" w:hAnsi="Times New Roman" w:cs="Times New Roman"/>
          <w:sz w:val="24"/>
          <w:szCs w:val="24"/>
          <w:lang w:val="ru-RU"/>
        </w:rPr>
        <w:t>;</w:t>
      </w:r>
    </w:p>
    <w:p>
      <w:pPr>
        <w:autoSpaceDE w:val="0"/>
        <w:autoSpaceDN w:val="0"/>
        <w:adjustRightInd w:val="0"/>
        <w:spacing w:after="0" w:line="240" w:lineRule="auto"/>
        <w:ind w:left="0" w:leftChars="0" w:firstLine="439" w:firstLineChars="183"/>
        <w:jc w:val="both"/>
        <w:rPr>
          <w:rFonts w:ascii="Times New Roman" w:hAnsi="Times New Roman" w:cs="Times New Roman"/>
          <w:sz w:val="24"/>
          <w:szCs w:val="24"/>
        </w:rPr>
      </w:pPr>
      <w:r>
        <w:rPr>
          <w:rFonts w:ascii="Times New Roman" w:hAnsi="Times New Roman" w:eastAsia="Times New Roman" w:cs="Times New Roman"/>
          <w:color w:val="000000"/>
          <w:kern w:val="1"/>
          <w:sz w:val="24"/>
          <w:szCs w:val="24"/>
          <w:lang w:val="ru-RU" w:eastAsia="zh-CN" w:bidi="hi-IN"/>
        </w:rPr>
        <w:t xml:space="preserve">- </w:t>
      </w:r>
      <w:r>
        <w:rPr>
          <w:rFonts w:ascii="Times New Roman" w:hAnsi="Times New Roman" w:cs="Times New Roman"/>
          <w:color w:val="000000"/>
          <w:kern w:val="1"/>
          <w:sz w:val="24"/>
          <w:szCs w:val="24"/>
          <w:lang w:val="ru-RU" w:eastAsia="zh-CN" w:bidi="hi-IN"/>
        </w:rPr>
        <w:t>представление к званию лучшего по профессии</w:t>
      </w:r>
      <w:r>
        <w:rPr>
          <w:rFonts w:ascii="Times New Roman" w:hAnsi="Times New Roman" w:cs="Times New Roman"/>
          <w:sz w:val="24"/>
          <w:szCs w:val="24"/>
        </w:rPr>
        <w:t>.</w:t>
      </w:r>
    </w:p>
    <w:p>
      <w:pPr>
        <w:autoSpaceDE w:val="0"/>
        <w:autoSpaceDN w:val="0"/>
        <w:adjustRightInd w:val="0"/>
        <w:spacing w:after="0" w:line="240" w:lineRule="auto"/>
        <w:ind w:left="0" w:leftChars="0" w:firstLine="439" w:firstLineChars="183"/>
        <w:jc w:val="both"/>
        <w:rPr>
          <w:rFonts w:ascii="Times New Roman" w:hAnsi="Times New Roman" w:cs="Times New Roman"/>
          <w:sz w:val="24"/>
          <w:szCs w:val="24"/>
        </w:rPr>
      </w:pPr>
      <w:r>
        <w:rPr>
          <w:rFonts w:ascii="Times New Roman" w:hAnsi="Times New Roman" w:cs="Times New Roman"/>
          <w:sz w:val="24"/>
          <w:szCs w:val="24"/>
          <w:lang w:val="ru-RU"/>
        </w:rPr>
        <w:t>9</w:t>
      </w:r>
      <w:r>
        <w:rPr>
          <w:rFonts w:ascii="Times New Roman" w:hAnsi="Times New Roman" w:cs="Times New Roman"/>
          <w:sz w:val="24"/>
          <w:szCs w:val="24"/>
        </w:rPr>
        <w:t>.2. Поощрения объявляются приказом по Учреждению, доводятся до сведения коллектива.</w:t>
      </w:r>
    </w:p>
    <w:p>
      <w:pPr>
        <w:shd w:val="clear" w:color="auto" w:fill="FFFFFF"/>
        <w:spacing w:after="0" w:line="240" w:lineRule="auto"/>
        <w:ind w:left="0" w:leftChars="0" w:firstLine="439" w:firstLineChars="18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en-US" w:eastAsia="ru-RU"/>
        </w:rPr>
        <w:t>9</w:t>
      </w:r>
      <w:r>
        <w:rPr>
          <w:rFonts w:ascii="Times New Roman" w:hAnsi="Times New Roman" w:eastAsia="Times New Roman" w:cs="Times New Roman"/>
          <w:color w:val="000000"/>
          <w:sz w:val="24"/>
          <w:szCs w:val="24"/>
          <w:lang w:eastAsia="ru-RU"/>
        </w:rPr>
        <w:t>.3. За особые трудовые заслуги перед обществом и государством Работники Учреждения могут быть представлены в установленном порядке к государственным наградам (ч. 2 ст. 191 ТК РФ).</w:t>
      </w:r>
    </w:p>
    <w:p>
      <w:pPr>
        <w:shd w:val="clear" w:color="auto" w:fill="FFFFFF"/>
        <w:spacing w:after="0" w:line="240" w:lineRule="auto"/>
        <w:ind w:firstLine="567"/>
        <w:jc w:val="both"/>
        <w:rPr>
          <w:rFonts w:ascii="Times New Roman" w:hAnsi="Times New Roman" w:eastAsia="Times New Roman" w:cs="Times New Roman"/>
          <w:color w:val="000000"/>
          <w:sz w:val="24"/>
          <w:szCs w:val="24"/>
          <w:lang w:eastAsia="ru-RU"/>
        </w:rPr>
      </w:pPr>
    </w:p>
    <w:p>
      <w:pPr>
        <w:numPr>
          <w:ilvl w:val="0"/>
          <w:numId w:val="3"/>
        </w:numPr>
        <w:shd w:val="clear" w:color="auto" w:fill="FFFFFF"/>
        <w:spacing w:after="0" w:line="240" w:lineRule="auto"/>
        <w:jc w:val="center"/>
        <w:rPr>
          <w:rFonts w:hint="default" w:ascii="Times New Roman" w:hAnsi="Times New Roman" w:eastAsia="Times New Roman" w:cs="Times New Roman"/>
          <w:b/>
          <w:color w:val="000000"/>
          <w:sz w:val="24"/>
          <w:szCs w:val="24"/>
          <w:lang w:eastAsia="ru-RU"/>
        </w:rPr>
      </w:pPr>
      <w:r>
        <w:rPr>
          <w:rFonts w:hint="default" w:ascii="Times New Roman" w:hAnsi="Times New Roman" w:eastAsia="Times New Roman" w:cs="Times New Roman"/>
          <w:b/>
          <w:color w:val="000000"/>
          <w:sz w:val="24"/>
          <w:szCs w:val="24"/>
          <w:lang w:eastAsia="ru-RU"/>
        </w:rPr>
        <w:t>ОТВЕТСТВЕННОСТЬ</w:t>
      </w:r>
      <w:r>
        <w:rPr>
          <w:rFonts w:hint="default" w:ascii="Times New Roman" w:hAnsi="Times New Roman" w:eastAsia="Times New Roman" w:cs="Times New Roman"/>
          <w:b/>
          <w:color w:val="000000"/>
          <w:sz w:val="24"/>
          <w:szCs w:val="24"/>
          <w:lang w:val="en-US" w:eastAsia="ru-RU"/>
        </w:rPr>
        <w:t xml:space="preserve"> </w:t>
      </w:r>
      <w:r>
        <w:rPr>
          <w:rFonts w:hint="default" w:ascii="Times New Roman" w:hAnsi="Times New Roman" w:eastAsia="Times New Roman" w:cs="Times New Roman"/>
          <w:b/>
          <w:color w:val="000000"/>
          <w:sz w:val="24"/>
          <w:szCs w:val="24"/>
          <w:lang w:eastAsia="ru-RU"/>
        </w:rPr>
        <w:t>ЗА НАРУШЕНИЕ</w:t>
      </w:r>
      <w:r>
        <w:rPr>
          <w:rFonts w:hint="default" w:ascii="Times New Roman" w:hAnsi="Times New Roman" w:eastAsia="Times New Roman" w:cs="Times New Roman"/>
          <w:b/>
          <w:color w:val="000000"/>
          <w:sz w:val="24"/>
          <w:szCs w:val="24"/>
          <w:lang w:val="en-US" w:eastAsia="ru-RU"/>
        </w:rPr>
        <w:t xml:space="preserve"> </w:t>
      </w:r>
      <w:r>
        <w:rPr>
          <w:rFonts w:hint="default" w:ascii="Times New Roman" w:hAnsi="Times New Roman" w:eastAsia="Times New Roman" w:cs="Times New Roman"/>
          <w:b/>
          <w:color w:val="000000"/>
          <w:sz w:val="24"/>
          <w:szCs w:val="24"/>
          <w:lang w:eastAsia="ru-RU"/>
        </w:rPr>
        <w:t>ТРУДОВОЙ ДИСЦИПЛИНЫ</w:t>
      </w:r>
    </w:p>
    <w:p>
      <w:pPr>
        <w:keepNext w:val="0"/>
        <w:keepLines w:val="0"/>
        <w:pageBreakBefore w:val="0"/>
        <w:widowControl w:val="0"/>
        <w:numPr>
          <w:ilvl w:val="1"/>
          <w:numId w:val="3"/>
        </w:numPr>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hint="default" w:ascii="Times New Roman" w:hAnsi="Times New Roman" w:eastAsia="Times New Roman" w:cs="Times New Roman"/>
          <w:b w:val="0"/>
          <w:bCs w:val="0"/>
          <w:color w:val="auto"/>
          <w:sz w:val="24"/>
          <w:szCs w:val="24"/>
          <w:lang w:eastAsia="ru-RU"/>
        </w:rPr>
      </w:pPr>
      <w:r>
        <w:rPr>
          <w:rFonts w:hint="default" w:ascii="Times New Roman" w:hAnsi="Times New Roman" w:cs="Times New Roman"/>
          <w:b w:val="0"/>
          <w:bCs w:val="0"/>
          <w:color w:val="auto"/>
          <w:kern w:val="1"/>
          <w:sz w:val="24"/>
          <w:szCs w:val="24"/>
          <w:lang w:val="ru-RU" w:eastAsia="zh-CN" w:bidi="hi-IN"/>
        </w:rPr>
        <w:t xml:space="preserve">Работники обязаны </w:t>
      </w:r>
      <w:r>
        <w:rPr>
          <w:rFonts w:hint="default" w:ascii="Times New Roman" w:hAnsi="Times New Roman" w:eastAsia="SimSun" w:cs="Times New Roman"/>
          <w:b w:val="0"/>
          <w:bCs w:val="0"/>
          <w:i w:val="0"/>
          <w:caps w:val="0"/>
          <w:color w:val="auto"/>
          <w:spacing w:val="0"/>
          <w:sz w:val="24"/>
          <w:szCs w:val="24"/>
          <w:shd w:val="clear" w:fill="FFFFFF"/>
        </w:rPr>
        <w:t>соблюдать трудовую дисциплину</w:t>
      </w:r>
      <w:r>
        <w:rPr>
          <w:rFonts w:hint="default" w:ascii="Times New Roman" w:hAnsi="Times New Roman" w:eastAsia="SimSun" w:cs="Times New Roman"/>
          <w:b w:val="0"/>
          <w:bCs w:val="0"/>
          <w:i w:val="0"/>
          <w:caps w:val="0"/>
          <w:color w:val="auto"/>
          <w:spacing w:val="0"/>
          <w:sz w:val="24"/>
          <w:szCs w:val="24"/>
          <w:shd w:val="clear" w:fill="FFFFFF"/>
          <w:lang w:val="ru-RU"/>
        </w:rPr>
        <w:t xml:space="preserve">, </w:t>
      </w:r>
      <w:r>
        <w:rPr>
          <w:rFonts w:hint="default" w:ascii="Times New Roman" w:hAnsi="Times New Roman" w:eastAsia="SimSun" w:cs="Times New Roman"/>
          <w:b w:val="0"/>
          <w:bCs w:val="0"/>
          <w:i w:val="0"/>
          <w:caps w:val="0"/>
          <w:color w:val="auto"/>
          <w:spacing w:val="0"/>
          <w:sz w:val="24"/>
          <w:szCs w:val="24"/>
          <w:shd w:val="clear" w:fill="FFFFFF"/>
        </w:rPr>
        <w:t>добросовестно исполнять свои трудовые обязанности, возложенные на н</w:t>
      </w:r>
      <w:r>
        <w:rPr>
          <w:rFonts w:hint="default" w:ascii="Times New Roman" w:hAnsi="Times New Roman" w:eastAsia="SimSun" w:cs="Times New Roman"/>
          <w:b w:val="0"/>
          <w:bCs w:val="0"/>
          <w:i w:val="0"/>
          <w:caps w:val="0"/>
          <w:color w:val="auto"/>
          <w:spacing w:val="0"/>
          <w:sz w:val="24"/>
          <w:szCs w:val="24"/>
          <w:shd w:val="clear" w:fill="FFFFFF"/>
          <w:lang w:val="ru-RU"/>
        </w:rPr>
        <w:t>их</w:t>
      </w:r>
      <w:r>
        <w:rPr>
          <w:rFonts w:hint="default" w:ascii="Times New Roman" w:hAnsi="Times New Roman" w:eastAsia="SimSun" w:cs="Times New Roman"/>
          <w:b w:val="0"/>
          <w:bCs w:val="0"/>
          <w:i w:val="0"/>
          <w:caps w:val="0"/>
          <w:color w:val="auto"/>
          <w:spacing w:val="0"/>
          <w:sz w:val="24"/>
          <w:szCs w:val="24"/>
          <w:shd w:val="clear" w:fill="FFFFFF"/>
        </w:rPr>
        <w:t xml:space="preserve"> трудовым договором</w:t>
      </w:r>
      <w:r>
        <w:rPr>
          <w:rFonts w:hint="default" w:ascii="Times New Roman" w:hAnsi="Times New Roman" w:eastAsia="SimSun" w:cs="Times New Roman"/>
          <w:b w:val="0"/>
          <w:bCs w:val="0"/>
          <w:i w:val="0"/>
          <w:caps w:val="0"/>
          <w:color w:val="auto"/>
          <w:spacing w:val="0"/>
          <w:sz w:val="24"/>
          <w:szCs w:val="24"/>
          <w:shd w:val="clear" w:fill="FFFFFF"/>
          <w:lang w:val="ru-RU"/>
        </w:rPr>
        <w:t xml:space="preserve">, </w:t>
      </w:r>
      <w:r>
        <w:rPr>
          <w:rFonts w:hint="default" w:ascii="Times New Roman" w:hAnsi="Times New Roman" w:cs="Times New Roman"/>
          <w:b w:val="0"/>
          <w:bCs w:val="0"/>
          <w:color w:val="auto"/>
          <w:kern w:val="1"/>
          <w:sz w:val="24"/>
          <w:szCs w:val="24"/>
          <w:lang w:val="ru-RU" w:eastAsia="zh-CN" w:bidi="hi-IN"/>
        </w:rPr>
        <w:t xml:space="preserve">  выполнять указания Работодателя, связанные с трудовой деятельностью, а также приказы и распоряжения.</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hint="default" w:ascii="Times New Roman" w:hAnsi="Times New Roman" w:eastAsia="Times New Roman" w:cs="Times New Roman"/>
          <w:b w:val="0"/>
          <w:bCs w:val="0"/>
          <w:color w:val="auto"/>
          <w:sz w:val="24"/>
          <w:szCs w:val="24"/>
          <w:lang w:eastAsia="ru-RU"/>
        </w:rPr>
      </w:pPr>
      <w:r>
        <w:rPr>
          <w:rFonts w:hint="default" w:ascii="Times New Roman" w:hAnsi="Times New Roman" w:eastAsia="Times New Roman" w:cs="Times New Roman"/>
          <w:b w:val="0"/>
          <w:bCs w:val="0"/>
          <w:color w:val="auto"/>
          <w:sz w:val="24"/>
          <w:szCs w:val="24"/>
          <w:lang w:val="en-US" w:eastAsia="ru-RU"/>
        </w:rPr>
        <w:t>10</w:t>
      </w:r>
      <w:r>
        <w:rPr>
          <w:rFonts w:hint="default" w:ascii="Times New Roman" w:hAnsi="Times New Roman" w:eastAsia="Times New Roman" w:cs="Times New Roman"/>
          <w:b w:val="0"/>
          <w:bCs w:val="0"/>
          <w:color w:val="auto"/>
          <w:sz w:val="24"/>
          <w:szCs w:val="24"/>
          <w:lang w:eastAsia="ru-RU"/>
        </w:rPr>
        <w:t>.</w:t>
      </w:r>
      <w:r>
        <w:rPr>
          <w:rFonts w:hint="default" w:ascii="Times New Roman" w:hAnsi="Times New Roman" w:eastAsia="Times New Roman" w:cs="Times New Roman"/>
          <w:b w:val="0"/>
          <w:bCs w:val="0"/>
          <w:color w:val="auto"/>
          <w:sz w:val="24"/>
          <w:szCs w:val="24"/>
          <w:lang w:val="en-US" w:eastAsia="ru-RU"/>
        </w:rPr>
        <w:t>2</w:t>
      </w:r>
      <w:r>
        <w:rPr>
          <w:rFonts w:hint="default" w:ascii="Times New Roman" w:hAnsi="Times New Roman" w:eastAsia="Times New Roman" w:cs="Times New Roman"/>
          <w:b w:val="0"/>
          <w:bCs w:val="0"/>
          <w:color w:val="auto"/>
          <w:sz w:val="24"/>
          <w:szCs w:val="24"/>
          <w:lang w:eastAsia="ru-RU"/>
        </w:rPr>
        <w:t xml:space="preserve">.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w:t>
      </w:r>
      <w:r>
        <w:rPr>
          <w:rFonts w:hint="default" w:ascii="Times New Roman" w:hAnsi="Times New Roman" w:cs="Times New Roman"/>
          <w:b w:val="0"/>
          <w:bCs w:val="0"/>
          <w:color w:val="auto"/>
          <w:kern w:val="1"/>
          <w:sz w:val="24"/>
          <w:szCs w:val="24"/>
          <w:lang w:val="ru-RU" w:eastAsia="zh-CN" w:bidi="hi-IN"/>
        </w:rPr>
        <w:t xml:space="preserve">нарушение требований законодательства, обязательств по трудовому договору, должностных инструкций, положений, приказов и распоряжений Работодателя и т. п. </w:t>
      </w:r>
      <w:r>
        <w:rPr>
          <w:rFonts w:hint="default" w:ascii="Times New Roman" w:hAnsi="Times New Roman" w:eastAsia="Times New Roman" w:cs="Times New Roman"/>
          <w:b w:val="0"/>
          <w:bCs w:val="0"/>
          <w:color w:val="auto"/>
          <w:sz w:val="24"/>
          <w:szCs w:val="24"/>
          <w:lang w:eastAsia="ru-RU"/>
        </w:rPr>
        <w:t>Работодатель имеет право применить следующие дисциплинарные взыскания:</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hint="default" w:ascii="Times New Roman" w:hAnsi="Times New Roman" w:eastAsia="Times New Roman" w:cs="Times New Roman"/>
          <w:b w:val="0"/>
          <w:bCs w:val="0"/>
          <w:color w:val="auto"/>
          <w:sz w:val="24"/>
          <w:szCs w:val="24"/>
          <w:lang w:eastAsia="ru-RU"/>
        </w:rPr>
      </w:pPr>
      <w:r>
        <w:rPr>
          <w:rFonts w:hint="default" w:ascii="Times New Roman" w:hAnsi="Times New Roman" w:eastAsia="Times New Roman" w:cs="Times New Roman"/>
          <w:b w:val="0"/>
          <w:bCs w:val="0"/>
          <w:color w:val="auto"/>
          <w:sz w:val="24"/>
          <w:szCs w:val="24"/>
          <w:lang w:eastAsia="ru-RU"/>
        </w:rPr>
        <w:t>- замечание;</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hint="default" w:ascii="Times New Roman" w:hAnsi="Times New Roman" w:eastAsia="Times New Roman" w:cs="Times New Roman"/>
          <w:b w:val="0"/>
          <w:bCs w:val="0"/>
          <w:color w:val="auto"/>
          <w:sz w:val="24"/>
          <w:szCs w:val="24"/>
          <w:lang w:eastAsia="ru-RU"/>
        </w:rPr>
      </w:pPr>
      <w:r>
        <w:rPr>
          <w:rFonts w:hint="default" w:ascii="Times New Roman" w:hAnsi="Times New Roman" w:eastAsia="Times New Roman" w:cs="Times New Roman"/>
          <w:b w:val="0"/>
          <w:bCs w:val="0"/>
          <w:color w:val="auto"/>
          <w:sz w:val="24"/>
          <w:szCs w:val="24"/>
          <w:lang w:eastAsia="ru-RU"/>
        </w:rPr>
        <w:t>- выговор;</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hint="default" w:ascii="Times New Roman" w:hAnsi="Times New Roman" w:eastAsia="Times New Roman" w:cs="Times New Roman"/>
          <w:b w:val="0"/>
          <w:bCs w:val="0"/>
          <w:color w:val="auto"/>
          <w:sz w:val="24"/>
          <w:szCs w:val="24"/>
          <w:lang w:eastAsia="ru-RU"/>
        </w:rPr>
      </w:pPr>
      <w:r>
        <w:rPr>
          <w:rFonts w:hint="default" w:ascii="Times New Roman" w:hAnsi="Times New Roman" w:eastAsia="Times New Roman" w:cs="Times New Roman"/>
          <w:b w:val="0"/>
          <w:bCs w:val="0"/>
          <w:color w:val="auto"/>
          <w:sz w:val="24"/>
          <w:szCs w:val="24"/>
          <w:lang w:eastAsia="ru-RU"/>
        </w:rPr>
        <w:t>- увольнение по соответствующим основаниям.</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hint="default" w:ascii="Times New Roman" w:hAnsi="Times New Roman" w:eastAsia="Times New Roman" w:cs="Times New Roman"/>
          <w:b w:val="0"/>
          <w:bCs w:val="0"/>
          <w:color w:val="auto"/>
          <w:sz w:val="24"/>
          <w:szCs w:val="24"/>
          <w:lang w:eastAsia="ru-RU"/>
        </w:rPr>
      </w:pPr>
      <w:r>
        <w:rPr>
          <w:rFonts w:hint="default" w:ascii="Times New Roman" w:hAnsi="Times New Roman" w:cs="Times New Roman"/>
          <w:b w:val="0"/>
          <w:bCs w:val="0"/>
          <w:color w:val="auto"/>
          <w:kern w:val="1"/>
          <w:sz w:val="24"/>
          <w:szCs w:val="24"/>
          <w:lang w:val="ru-RU" w:eastAsia="zh-CN" w:bidi="hi-IN"/>
        </w:rPr>
        <w:t>10.3. Применение дисциплинарных взысканий, не предусмотренных федеральными законами, настоящими Правилами не допускается.</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hint="default" w:ascii="Times New Roman" w:hAnsi="Times New Roman" w:eastAsia="Times New Roman" w:cs="Times New Roman"/>
          <w:b w:val="0"/>
          <w:bCs w:val="0"/>
          <w:color w:val="auto"/>
          <w:sz w:val="24"/>
          <w:szCs w:val="24"/>
          <w:lang w:eastAsia="ru-RU"/>
        </w:rPr>
      </w:pPr>
      <w:r>
        <w:rPr>
          <w:rFonts w:hint="default" w:ascii="Times New Roman" w:hAnsi="Times New Roman" w:eastAsia="Times New Roman" w:cs="Times New Roman"/>
          <w:b w:val="0"/>
          <w:bCs w:val="0"/>
          <w:color w:val="auto"/>
          <w:sz w:val="24"/>
          <w:szCs w:val="24"/>
          <w:lang w:val="en-US" w:eastAsia="ru-RU"/>
        </w:rPr>
        <w:t>10</w:t>
      </w:r>
      <w:r>
        <w:rPr>
          <w:rFonts w:hint="default" w:ascii="Times New Roman" w:hAnsi="Times New Roman" w:eastAsia="Times New Roman" w:cs="Times New Roman"/>
          <w:b w:val="0"/>
          <w:bCs w:val="0"/>
          <w:color w:val="auto"/>
          <w:sz w:val="24"/>
          <w:szCs w:val="24"/>
          <w:lang w:eastAsia="ru-RU"/>
        </w:rPr>
        <w:t>.</w:t>
      </w:r>
      <w:r>
        <w:rPr>
          <w:rFonts w:hint="default" w:ascii="Times New Roman" w:hAnsi="Times New Roman" w:eastAsia="Times New Roman" w:cs="Times New Roman"/>
          <w:b w:val="0"/>
          <w:bCs w:val="0"/>
          <w:color w:val="auto"/>
          <w:sz w:val="24"/>
          <w:szCs w:val="24"/>
          <w:lang w:val="en-US" w:eastAsia="ru-RU"/>
        </w:rPr>
        <w:t>4</w:t>
      </w:r>
      <w:r>
        <w:rPr>
          <w:rFonts w:hint="default" w:ascii="Times New Roman" w:hAnsi="Times New Roman" w:eastAsia="Times New Roman" w:cs="Times New Roman"/>
          <w:b w:val="0"/>
          <w:bCs w:val="0"/>
          <w:color w:val="auto"/>
          <w:sz w:val="24"/>
          <w:szCs w:val="24"/>
          <w:lang w:eastAsia="ru-RU"/>
        </w:rPr>
        <w:t>. Увольнение в качестве меры</w:t>
      </w:r>
      <w:r>
        <w:rPr>
          <w:rFonts w:hint="default" w:ascii="Times New Roman" w:hAnsi="Times New Roman" w:eastAsia="Times New Roman" w:cs="Times New Roman"/>
          <w:b w:val="0"/>
          <w:bCs w:val="0"/>
          <w:color w:val="auto"/>
          <w:sz w:val="24"/>
          <w:szCs w:val="24"/>
          <w:lang w:val="en-US" w:eastAsia="ru-RU"/>
        </w:rPr>
        <w:t xml:space="preserve"> </w:t>
      </w:r>
      <w:r>
        <w:rPr>
          <w:rFonts w:hint="default" w:ascii="Times New Roman" w:hAnsi="Times New Roman" w:eastAsia="Times New Roman" w:cs="Times New Roman"/>
          <w:b w:val="0"/>
          <w:bCs w:val="0"/>
          <w:color w:val="auto"/>
          <w:sz w:val="24"/>
          <w:szCs w:val="24"/>
          <w:lang w:eastAsia="ru-RU"/>
        </w:rPr>
        <w:t>дисциплинарного взыскания может быть применено в соответствии со ст. 192 ТК РФ в случаях:</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hint="default" w:ascii="Times New Roman" w:hAnsi="Times New Roman" w:eastAsia="Times New Roman" w:cs="Times New Roman"/>
          <w:b w:val="0"/>
          <w:bCs w:val="0"/>
          <w:color w:val="auto"/>
          <w:sz w:val="24"/>
          <w:szCs w:val="24"/>
          <w:lang w:eastAsia="ru-RU"/>
        </w:rPr>
      </w:pPr>
      <w:r>
        <w:rPr>
          <w:rFonts w:hint="default" w:ascii="Times New Roman" w:hAnsi="Times New Roman" w:eastAsia="Times New Roman" w:cs="Times New Roman"/>
          <w:b w:val="0"/>
          <w:bCs w:val="0"/>
          <w:color w:val="auto"/>
          <w:sz w:val="24"/>
          <w:szCs w:val="24"/>
          <w:lang w:eastAsia="ru-RU"/>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pPr>
        <w:keepNext w:val="0"/>
        <w:keepLines w:val="0"/>
        <w:pageBreakBefore w:val="0"/>
        <w:widowControl/>
        <w:suppressLineNumbers w:val="0"/>
        <w:pBdr>
          <w:top w:val="none" w:color="auto" w:sz="0" w:space="0"/>
          <w:bottom w:val="none" w:color="auto" w:sz="0" w:space="0"/>
        </w:pBdr>
        <w:kinsoku/>
        <w:wordWrap/>
        <w:overflowPunct/>
        <w:topLinePunct w:val="0"/>
        <w:autoSpaceDE/>
        <w:autoSpaceDN/>
        <w:bidi w:val="0"/>
        <w:adjustRightInd/>
        <w:snapToGrid/>
        <w:spacing w:before="0" w:beforeAutospacing="0" w:after="0" w:line="240" w:lineRule="auto"/>
        <w:ind w:left="0" w:leftChars="0" w:firstLine="439" w:firstLineChars="183"/>
        <w:jc w:val="both"/>
        <w:textAlignment w:val="auto"/>
        <w:outlineLvl w:val="9"/>
        <w:rPr>
          <w:rFonts w:hint="default" w:ascii="Times New Roman" w:hAnsi="Times New Roman" w:eastAsia="Times New Roman" w:cs="Times New Roman"/>
          <w:b w:val="0"/>
          <w:bCs w:val="0"/>
          <w:color w:val="auto"/>
          <w:sz w:val="24"/>
          <w:szCs w:val="24"/>
          <w:lang w:val="en-US" w:eastAsia="ru-RU"/>
        </w:rPr>
      </w:pPr>
      <w:r>
        <w:rPr>
          <w:rFonts w:hint="default" w:ascii="Times New Roman" w:hAnsi="Times New Roman" w:eastAsia="Times New Roman" w:cs="Times New Roman"/>
          <w:b w:val="0"/>
          <w:bCs w:val="0"/>
          <w:color w:val="auto"/>
          <w:sz w:val="24"/>
          <w:szCs w:val="24"/>
          <w:lang w:eastAsia="ru-RU"/>
        </w:rPr>
        <w:t>- однократного грубого нарушения Работником трудовых обязанностей (</w:t>
      </w:r>
      <w:r>
        <w:rPr>
          <w:rFonts w:hint="default" w:ascii="Times New Roman" w:hAnsi="Times New Roman" w:eastAsia="SimSun" w:cs="Times New Roman"/>
          <w:b w:val="0"/>
          <w:bCs w:val="0"/>
          <w:color w:val="auto"/>
          <w:kern w:val="0"/>
          <w:sz w:val="24"/>
          <w:szCs w:val="24"/>
          <w:lang w:val="en-US" w:eastAsia="zh-CN" w:bidi="ar"/>
        </w:rPr>
        <w:t>прогула</w:t>
      </w:r>
      <w:r>
        <w:rPr>
          <w:rFonts w:hint="default" w:ascii="Times New Roman" w:hAnsi="Times New Roman" w:eastAsia="SimSun" w:cs="Times New Roman"/>
          <w:b w:val="0"/>
          <w:bCs w:val="0"/>
          <w:color w:val="auto"/>
          <w:kern w:val="0"/>
          <w:sz w:val="24"/>
          <w:szCs w:val="24"/>
          <w:lang w:val="ru-RU" w:eastAsia="zh-CN" w:bidi="ar"/>
        </w:rPr>
        <w:t xml:space="preserve">, </w:t>
      </w:r>
      <w:r>
        <w:rPr>
          <w:rFonts w:hint="default" w:ascii="Times New Roman" w:hAnsi="Times New Roman" w:eastAsia="SimSun" w:cs="Times New Roman"/>
          <w:b w:val="0"/>
          <w:bCs w:val="0"/>
          <w:color w:val="auto"/>
          <w:kern w:val="0"/>
          <w:sz w:val="24"/>
          <w:szCs w:val="24"/>
          <w:lang w:val="en-US" w:eastAsia="zh-CN" w:bidi="ar"/>
        </w:rPr>
        <w:t>появления работника на работе</w:t>
      </w:r>
      <w:r>
        <w:rPr>
          <w:rFonts w:hint="default" w:ascii="Times New Roman" w:hAnsi="Times New Roman" w:eastAsia="SimSun" w:cs="Times New Roman"/>
          <w:b w:val="0"/>
          <w:bCs w:val="0"/>
          <w:color w:val="auto"/>
          <w:kern w:val="0"/>
          <w:sz w:val="24"/>
          <w:szCs w:val="24"/>
          <w:lang w:val="ru-RU" w:eastAsia="zh-CN" w:bidi="ar"/>
        </w:rPr>
        <w:t xml:space="preserve"> </w:t>
      </w:r>
      <w:r>
        <w:rPr>
          <w:rFonts w:hint="default" w:ascii="Times New Roman" w:hAnsi="Times New Roman" w:eastAsia="SimSun" w:cs="Times New Roman"/>
          <w:b w:val="0"/>
          <w:bCs w:val="0"/>
          <w:color w:val="auto"/>
          <w:kern w:val="0"/>
          <w:sz w:val="24"/>
          <w:szCs w:val="24"/>
          <w:lang w:val="en-US" w:eastAsia="zh-CN" w:bidi="ar"/>
        </w:rPr>
        <w:t>в состоянии алкогольного, наркотического или иного токсического опьянения</w:t>
      </w:r>
      <w:r>
        <w:rPr>
          <w:rFonts w:hint="default" w:ascii="Times New Roman" w:hAnsi="Times New Roman" w:eastAsia="SimSun" w:cs="Times New Roman"/>
          <w:b w:val="0"/>
          <w:bCs w:val="0"/>
          <w:color w:val="auto"/>
          <w:kern w:val="0"/>
          <w:sz w:val="24"/>
          <w:szCs w:val="24"/>
          <w:lang w:val="ru-RU" w:eastAsia="zh-CN" w:bidi="ar"/>
        </w:rPr>
        <w:t xml:space="preserve"> - </w:t>
      </w:r>
      <w:r>
        <w:rPr>
          <w:rFonts w:hint="default" w:ascii="Times New Roman" w:hAnsi="Times New Roman" w:eastAsia="Times New Roman" w:cs="Times New Roman"/>
          <w:b w:val="0"/>
          <w:bCs w:val="0"/>
          <w:color w:val="auto"/>
          <w:sz w:val="24"/>
          <w:szCs w:val="24"/>
          <w:lang w:eastAsia="ru-RU"/>
        </w:rPr>
        <w:t>п. 6 ч. 1 ст. 81 ТК РФ)</w:t>
      </w:r>
      <w:r>
        <w:rPr>
          <w:rFonts w:hint="default" w:ascii="Times New Roman" w:hAnsi="Times New Roman" w:eastAsia="Times New Roman" w:cs="Times New Roman"/>
          <w:b w:val="0"/>
          <w:bCs w:val="0"/>
          <w:color w:val="auto"/>
          <w:sz w:val="24"/>
          <w:szCs w:val="24"/>
          <w:lang w:val="en-US" w:eastAsia="ru-RU"/>
        </w:rPr>
        <w:t>.</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hint="default" w:ascii="Times New Roman" w:hAnsi="Times New Roman" w:eastAsia="Times New Roman" w:cs="Times New Roman"/>
          <w:b w:val="0"/>
          <w:bCs w:val="0"/>
          <w:color w:val="auto"/>
          <w:sz w:val="24"/>
          <w:szCs w:val="24"/>
          <w:lang w:eastAsia="ru-RU"/>
        </w:rPr>
      </w:pPr>
      <w:r>
        <w:rPr>
          <w:rFonts w:hint="default" w:ascii="Times New Roman" w:hAnsi="Times New Roman" w:eastAsia="Times New Roman" w:cs="Times New Roman"/>
          <w:b w:val="0"/>
          <w:bCs w:val="0"/>
          <w:color w:val="auto"/>
          <w:sz w:val="24"/>
          <w:szCs w:val="24"/>
          <w:lang w:val="en-US" w:eastAsia="ru-RU"/>
        </w:rPr>
        <w:t>10</w:t>
      </w:r>
      <w:r>
        <w:rPr>
          <w:rFonts w:hint="default" w:ascii="Times New Roman" w:hAnsi="Times New Roman" w:eastAsia="Times New Roman" w:cs="Times New Roman"/>
          <w:b w:val="0"/>
          <w:bCs w:val="0"/>
          <w:color w:val="auto"/>
          <w:sz w:val="24"/>
          <w:szCs w:val="24"/>
          <w:lang w:eastAsia="ru-RU"/>
        </w:rPr>
        <w:t>.</w:t>
      </w:r>
      <w:r>
        <w:rPr>
          <w:rFonts w:hint="default" w:ascii="Times New Roman" w:hAnsi="Times New Roman" w:eastAsia="Times New Roman" w:cs="Times New Roman"/>
          <w:b w:val="0"/>
          <w:bCs w:val="0"/>
          <w:color w:val="auto"/>
          <w:sz w:val="24"/>
          <w:szCs w:val="24"/>
          <w:lang w:val="en-US" w:eastAsia="ru-RU"/>
        </w:rPr>
        <w:t>5</w:t>
      </w:r>
      <w:r>
        <w:rPr>
          <w:rFonts w:hint="default" w:ascii="Times New Roman" w:hAnsi="Times New Roman" w:eastAsia="Times New Roman" w:cs="Times New Roman"/>
          <w:b w:val="0"/>
          <w:bCs w:val="0"/>
          <w:color w:val="auto"/>
          <w:sz w:val="24"/>
          <w:szCs w:val="24"/>
          <w:lang w:eastAsia="ru-RU"/>
        </w:rPr>
        <w:t>.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hint="default" w:ascii="Times New Roman" w:hAnsi="Times New Roman" w:eastAsia="Times New Roman" w:cs="Times New Roman"/>
          <w:b w:val="0"/>
          <w:bCs w:val="0"/>
          <w:color w:val="auto"/>
          <w:sz w:val="24"/>
          <w:szCs w:val="24"/>
          <w:lang w:eastAsia="ru-RU"/>
        </w:rPr>
      </w:pPr>
      <w:r>
        <w:rPr>
          <w:rFonts w:hint="default" w:ascii="Times New Roman" w:hAnsi="Times New Roman" w:eastAsia="Times New Roman" w:cs="Times New Roman"/>
          <w:b w:val="0"/>
          <w:bCs w:val="0"/>
          <w:color w:val="auto"/>
          <w:sz w:val="24"/>
          <w:szCs w:val="24"/>
          <w:lang w:val="en-US" w:eastAsia="ru-RU"/>
        </w:rPr>
        <w:t>10</w:t>
      </w:r>
      <w:r>
        <w:rPr>
          <w:rFonts w:hint="default" w:ascii="Times New Roman" w:hAnsi="Times New Roman" w:eastAsia="Times New Roman" w:cs="Times New Roman"/>
          <w:b w:val="0"/>
          <w:bCs w:val="0"/>
          <w:color w:val="auto"/>
          <w:sz w:val="24"/>
          <w:szCs w:val="24"/>
          <w:lang w:eastAsia="ru-RU"/>
        </w:rPr>
        <w:t>.</w:t>
      </w:r>
      <w:r>
        <w:rPr>
          <w:rFonts w:hint="default" w:ascii="Times New Roman" w:hAnsi="Times New Roman" w:eastAsia="Times New Roman" w:cs="Times New Roman"/>
          <w:b w:val="0"/>
          <w:bCs w:val="0"/>
          <w:color w:val="auto"/>
          <w:sz w:val="24"/>
          <w:szCs w:val="24"/>
          <w:lang w:val="en-US" w:eastAsia="ru-RU"/>
        </w:rPr>
        <w:t>6</w:t>
      </w:r>
      <w:r>
        <w:rPr>
          <w:rFonts w:hint="default" w:ascii="Times New Roman" w:hAnsi="Times New Roman" w:eastAsia="Times New Roman" w:cs="Times New Roman"/>
          <w:b w:val="0"/>
          <w:bCs w:val="0"/>
          <w:color w:val="auto"/>
          <w:sz w:val="24"/>
          <w:szCs w:val="24"/>
          <w:lang w:eastAsia="ru-RU"/>
        </w:rPr>
        <w:t>.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 Непредоставление Работником объяснения не является препятствием для применения дисциплинарного взыскания.</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hint="default" w:ascii="Times New Roman" w:hAnsi="Times New Roman" w:cs="Times New Roman"/>
          <w:b w:val="0"/>
          <w:bCs w:val="0"/>
          <w:color w:val="auto"/>
          <w:kern w:val="1"/>
          <w:sz w:val="24"/>
          <w:szCs w:val="24"/>
          <w:lang w:val="ru-RU" w:eastAsia="zh-CN" w:bidi="hi-IN"/>
        </w:rPr>
      </w:pPr>
      <w:r>
        <w:rPr>
          <w:rFonts w:hint="default" w:ascii="Times New Roman" w:hAnsi="Times New Roman" w:cs="Times New Roman"/>
          <w:b w:val="0"/>
          <w:bCs w:val="0"/>
          <w:color w:val="auto"/>
          <w:kern w:val="1"/>
          <w:sz w:val="24"/>
          <w:szCs w:val="24"/>
          <w:lang w:val="ru-RU" w:eastAsia="zh-CN" w:bidi="hi-IN"/>
        </w:rPr>
        <w:t>10.7. Работник не может быть подвергнут дисциплинарному взысканию, если невыполнение им должностных, производственных (профессиональных) обязанностей вызвано не зависящими от него причинами. До применения дисциплинарного взыскания Работодатель обязан всесторонне и объективно разобраться в причинах и мотивах совершенного проступка.</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hint="default" w:ascii="Times New Roman" w:hAnsi="Times New Roman" w:eastAsia="Times New Roman" w:cs="Times New Roman"/>
          <w:b w:val="0"/>
          <w:bCs w:val="0"/>
          <w:color w:val="auto"/>
          <w:sz w:val="24"/>
          <w:szCs w:val="24"/>
          <w:lang w:eastAsia="ru-RU"/>
        </w:rPr>
      </w:pPr>
      <w:r>
        <w:rPr>
          <w:rFonts w:hint="default" w:ascii="Times New Roman" w:hAnsi="Times New Roman" w:eastAsia="Times New Roman" w:cs="Times New Roman"/>
          <w:b w:val="0"/>
          <w:bCs w:val="0"/>
          <w:color w:val="auto"/>
          <w:sz w:val="24"/>
          <w:szCs w:val="24"/>
          <w:lang w:val="en-US" w:eastAsia="ru-RU"/>
        </w:rPr>
        <w:t>10</w:t>
      </w:r>
      <w:r>
        <w:rPr>
          <w:rFonts w:hint="default" w:ascii="Times New Roman" w:hAnsi="Times New Roman" w:eastAsia="Times New Roman" w:cs="Times New Roman"/>
          <w:b w:val="0"/>
          <w:bCs w:val="0"/>
          <w:color w:val="auto"/>
          <w:sz w:val="24"/>
          <w:szCs w:val="24"/>
          <w:lang w:eastAsia="ru-RU"/>
        </w:rPr>
        <w:t>.</w:t>
      </w:r>
      <w:r>
        <w:rPr>
          <w:rFonts w:hint="default" w:ascii="Times New Roman" w:hAnsi="Times New Roman" w:eastAsia="Times New Roman" w:cs="Times New Roman"/>
          <w:b w:val="0"/>
          <w:bCs w:val="0"/>
          <w:color w:val="auto"/>
          <w:sz w:val="24"/>
          <w:szCs w:val="24"/>
          <w:lang w:val="en-US" w:eastAsia="ru-RU"/>
        </w:rPr>
        <w:t>8</w:t>
      </w:r>
      <w:r>
        <w:rPr>
          <w:rFonts w:hint="default" w:ascii="Times New Roman" w:hAnsi="Times New Roman" w:eastAsia="Times New Roman" w:cs="Times New Roman"/>
          <w:b w:val="0"/>
          <w:bCs w:val="0"/>
          <w:color w:val="auto"/>
          <w:sz w:val="24"/>
          <w:szCs w:val="24"/>
          <w:lang w:eastAsia="ru-RU"/>
        </w:rPr>
        <w:t>.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hint="default" w:ascii="Times New Roman" w:hAnsi="Times New Roman" w:eastAsia="Times New Roman" w:cs="Times New Roman"/>
          <w:b w:val="0"/>
          <w:bCs w:val="0"/>
          <w:color w:val="auto"/>
          <w:sz w:val="24"/>
          <w:szCs w:val="24"/>
          <w:lang w:eastAsia="ru-RU"/>
        </w:rPr>
      </w:pPr>
      <w:r>
        <w:rPr>
          <w:rFonts w:hint="default" w:ascii="Times New Roman" w:hAnsi="Times New Roman" w:eastAsia="Times New Roman" w:cs="Times New Roman"/>
          <w:b w:val="0"/>
          <w:bCs w:val="0"/>
          <w:color w:val="auto"/>
          <w:sz w:val="24"/>
          <w:szCs w:val="24"/>
          <w:lang w:eastAsia="ru-RU"/>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hint="default" w:ascii="Times New Roman" w:hAnsi="Times New Roman" w:eastAsia="Times New Roman" w:cs="Times New Roman"/>
          <w:b w:val="0"/>
          <w:bCs w:val="0"/>
          <w:color w:val="auto"/>
          <w:sz w:val="24"/>
          <w:szCs w:val="24"/>
          <w:lang w:eastAsia="ru-RU"/>
        </w:rPr>
      </w:pPr>
      <w:r>
        <w:rPr>
          <w:rFonts w:hint="default" w:ascii="Times New Roman" w:hAnsi="Times New Roman" w:eastAsia="Times New Roman" w:cs="Times New Roman"/>
          <w:b w:val="0"/>
          <w:bCs w:val="0"/>
          <w:color w:val="auto"/>
          <w:sz w:val="24"/>
          <w:szCs w:val="24"/>
          <w:lang w:val="en-US" w:eastAsia="ru-RU"/>
        </w:rPr>
        <w:t>10</w:t>
      </w:r>
      <w:r>
        <w:rPr>
          <w:rFonts w:hint="default" w:ascii="Times New Roman" w:hAnsi="Times New Roman" w:eastAsia="Times New Roman" w:cs="Times New Roman"/>
          <w:b w:val="0"/>
          <w:bCs w:val="0"/>
          <w:color w:val="auto"/>
          <w:sz w:val="24"/>
          <w:szCs w:val="24"/>
          <w:lang w:eastAsia="ru-RU"/>
        </w:rPr>
        <w:t>.</w:t>
      </w:r>
      <w:r>
        <w:rPr>
          <w:rFonts w:hint="default" w:ascii="Times New Roman" w:hAnsi="Times New Roman" w:eastAsia="Times New Roman" w:cs="Times New Roman"/>
          <w:b w:val="0"/>
          <w:bCs w:val="0"/>
          <w:color w:val="auto"/>
          <w:sz w:val="24"/>
          <w:szCs w:val="24"/>
          <w:lang w:val="en-US" w:eastAsia="ru-RU"/>
        </w:rPr>
        <w:t>9</w:t>
      </w:r>
      <w:r>
        <w:rPr>
          <w:rFonts w:hint="default" w:ascii="Times New Roman" w:hAnsi="Times New Roman" w:eastAsia="Times New Roman" w:cs="Times New Roman"/>
          <w:b w:val="0"/>
          <w:bCs w:val="0"/>
          <w:color w:val="auto"/>
          <w:sz w:val="24"/>
          <w:szCs w:val="24"/>
          <w:lang w:eastAsia="ru-RU"/>
        </w:rPr>
        <w:t>. За каждый дисциплинарный проступок может быть применено только одно дисциплинарное взыскание.</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hint="default" w:ascii="Times New Roman" w:hAnsi="Times New Roman" w:eastAsia="Times New Roman" w:cs="Times New Roman"/>
          <w:b w:val="0"/>
          <w:bCs w:val="0"/>
          <w:color w:val="auto"/>
          <w:kern w:val="1"/>
          <w:sz w:val="24"/>
          <w:szCs w:val="24"/>
          <w:lang w:val="ru-RU" w:eastAsia="zh-CN" w:bidi="hi-IN"/>
        </w:rPr>
      </w:pPr>
      <w:r>
        <w:rPr>
          <w:rFonts w:hint="default" w:ascii="Times New Roman" w:hAnsi="Times New Roman" w:cs="Times New Roman"/>
          <w:b w:val="0"/>
          <w:bCs w:val="0"/>
          <w:color w:val="auto"/>
          <w:kern w:val="1"/>
          <w:sz w:val="24"/>
          <w:szCs w:val="24"/>
          <w:lang w:val="ru-RU" w:eastAsia="zh-CN" w:bidi="hi-IN"/>
        </w:rPr>
        <w:t>10.10. Дисциплинарные взыскания применяются приказом, в котором отражается:</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hint="default" w:ascii="Times New Roman" w:hAnsi="Times New Roman" w:eastAsia="Times New Roman" w:cs="Times New Roman"/>
          <w:b w:val="0"/>
          <w:bCs w:val="0"/>
          <w:color w:val="auto"/>
          <w:kern w:val="1"/>
          <w:sz w:val="24"/>
          <w:szCs w:val="24"/>
          <w:lang w:val="ru-RU" w:eastAsia="zh-CN" w:bidi="hi-IN"/>
        </w:rPr>
      </w:pPr>
      <w:r>
        <w:rPr>
          <w:rFonts w:hint="default" w:ascii="Times New Roman" w:hAnsi="Times New Roman" w:eastAsia="Times New Roman" w:cs="Times New Roman"/>
          <w:b w:val="0"/>
          <w:bCs w:val="0"/>
          <w:color w:val="auto"/>
          <w:kern w:val="1"/>
          <w:sz w:val="24"/>
          <w:szCs w:val="24"/>
          <w:lang w:val="ru-RU" w:eastAsia="zh-CN" w:bidi="hi-IN"/>
        </w:rPr>
        <w:t xml:space="preserve">– </w:t>
      </w:r>
      <w:r>
        <w:rPr>
          <w:rFonts w:hint="default" w:ascii="Times New Roman" w:hAnsi="Times New Roman" w:cs="Times New Roman"/>
          <w:b w:val="0"/>
          <w:bCs w:val="0"/>
          <w:color w:val="auto"/>
          <w:kern w:val="1"/>
          <w:sz w:val="24"/>
          <w:szCs w:val="24"/>
          <w:lang w:val="ru-RU" w:eastAsia="zh-CN" w:bidi="hi-IN"/>
        </w:rPr>
        <w:t>существо дисциплинарного проступка;</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hint="default" w:ascii="Times New Roman" w:hAnsi="Times New Roman" w:eastAsia="Times New Roman" w:cs="Times New Roman"/>
          <w:b w:val="0"/>
          <w:bCs w:val="0"/>
          <w:color w:val="auto"/>
          <w:kern w:val="1"/>
          <w:sz w:val="24"/>
          <w:szCs w:val="24"/>
          <w:lang w:val="ru-RU" w:eastAsia="zh-CN" w:bidi="hi-IN"/>
        </w:rPr>
      </w:pPr>
      <w:r>
        <w:rPr>
          <w:rFonts w:hint="default" w:ascii="Times New Roman" w:hAnsi="Times New Roman" w:eastAsia="Times New Roman" w:cs="Times New Roman"/>
          <w:b w:val="0"/>
          <w:bCs w:val="0"/>
          <w:color w:val="auto"/>
          <w:kern w:val="1"/>
          <w:sz w:val="24"/>
          <w:szCs w:val="24"/>
          <w:lang w:val="ru-RU" w:eastAsia="zh-CN" w:bidi="hi-IN"/>
        </w:rPr>
        <w:t xml:space="preserve">– </w:t>
      </w:r>
      <w:r>
        <w:rPr>
          <w:rFonts w:hint="default" w:ascii="Times New Roman" w:hAnsi="Times New Roman" w:cs="Times New Roman"/>
          <w:b w:val="0"/>
          <w:bCs w:val="0"/>
          <w:color w:val="auto"/>
          <w:kern w:val="1"/>
          <w:sz w:val="24"/>
          <w:szCs w:val="24"/>
          <w:lang w:val="ru-RU" w:eastAsia="zh-CN" w:bidi="hi-IN"/>
        </w:rPr>
        <w:t>время совершения и время обнаружения дисциплинарного проступка;</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hint="default" w:ascii="Times New Roman" w:hAnsi="Times New Roman" w:eastAsia="Times New Roman" w:cs="Times New Roman"/>
          <w:b w:val="0"/>
          <w:bCs w:val="0"/>
          <w:color w:val="auto"/>
          <w:kern w:val="1"/>
          <w:sz w:val="24"/>
          <w:szCs w:val="24"/>
          <w:lang w:val="ru-RU" w:eastAsia="zh-CN" w:bidi="hi-IN"/>
        </w:rPr>
      </w:pPr>
      <w:r>
        <w:rPr>
          <w:rFonts w:hint="default" w:ascii="Times New Roman" w:hAnsi="Times New Roman" w:eastAsia="Times New Roman" w:cs="Times New Roman"/>
          <w:b w:val="0"/>
          <w:bCs w:val="0"/>
          <w:color w:val="auto"/>
          <w:kern w:val="1"/>
          <w:sz w:val="24"/>
          <w:szCs w:val="24"/>
          <w:lang w:val="ru-RU" w:eastAsia="zh-CN" w:bidi="hi-IN"/>
        </w:rPr>
        <w:t xml:space="preserve">– </w:t>
      </w:r>
      <w:r>
        <w:rPr>
          <w:rFonts w:hint="default" w:ascii="Times New Roman" w:hAnsi="Times New Roman" w:cs="Times New Roman"/>
          <w:b w:val="0"/>
          <w:bCs w:val="0"/>
          <w:color w:val="auto"/>
          <w:kern w:val="1"/>
          <w:sz w:val="24"/>
          <w:szCs w:val="24"/>
          <w:lang w:val="ru-RU" w:eastAsia="zh-CN" w:bidi="hi-IN"/>
        </w:rPr>
        <w:t>вид применяемого взыскания;</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hint="default" w:ascii="Times New Roman" w:hAnsi="Times New Roman" w:eastAsia="Times New Roman" w:cs="Times New Roman"/>
          <w:b w:val="0"/>
          <w:bCs w:val="0"/>
          <w:color w:val="auto"/>
          <w:kern w:val="1"/>
          <w:sz w:val="24"/>
          <w:szCs w:val="24"/>
          <w:lang w:val="ru-RU" w:eastAsia="zh-CN" w:bidi="hi-IN"/>
        </w:rPr>
      </w:pPr>
      <w:r>
        <w:rPr>
          <w:rFonts w:hint="default" w:ascii="Times New Roman" w:hAnsi="Times New Roman" w:eastAsia="Times New Roman" w:cs="Times New Roman"/>
          <w:b w:val="0"/>
          <w:bCs w:val="0"/>
          <w:color w:val="auto"/>
          <w:kern w:val="1"/>
          <w:sz w:val="24"/>
          <w:szCs w:val="24"/>
          <w:lang w:val="ru-RU" w:eastAsia="zh-CN" w:bidi="hi-IN"/>
        </w:rPr>
        <w:t xml:space="preserve">– </w:t>
      </w:r>
      <w:r>
        <w:rPr>
          <w:rFonts w:hint="default" w:ascii="Times New Roman" w:hAnsi="Times New Roman" w:cs="Times New Roman"/>
          <w:b w:val="0"/>
          <w:bCs w:val="0"/>
          <w:color w:val="auto"/>
          <w:kern w:val="1"/>
          <w:sz w:val="24"/>
          <w:szCs w:val="24"/>
          <w:lang w:val="ru-RU" w:eastAsia="zh-CN" w:bidi="hi-IN"/>
        </w:rPr>
        <w:t>документы, подтверждающие совершение дисциплинарного проступка;</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hint="default" w:ascii="Times New Roman" w:hAnsi="Times New Roman" w:eastAsia="Times New Roman" w:cs="Times New Roman"/>
          <w:b w:val="0"/>
          <w:bCs w:val="0"/>
          <w:color w:val="auto"/>
          <w:sz w:val="24"/>
          <w:szCs w:val="24"/>
          <w:lang w:eastAsia="ru-RU"/>
        </w:rPr>
      </w:pPr>
      <w:r>
        <w:rPr>
          <w:rFonts w:hint="default" w:ascii="Times New Roman" w:hAnsi="Times New Roman" w:eastAsia="Times New Roman" w:cs="Times New Roman"/>
          <w:b w:val="0"/>
          <w:bCs w:val="0"/>
          <w:color w:val="auto"/>
          <w:kern w:val="1"/>
          <w:sz w:val="24"/>
          <w:szCs w:val="24"/>
          <w:lang w:val="ru-RU" w:eastAsia="zh-CN" w:bidi="hi-IN"/>
        </w:rPr>
        <w:t xml:space="preserve">– </w:t>
      </w:r>
      <w:r>
        <w:rPr>
          <w:rFonts w:hint="default" w:ascii="Times New Roman" w:hAnsi="Times New Roman" w:cs="Times New Roman"/>
          <w:b w:val="0"/>
          <w:bCs w:val="0"/>
          <w:color w:val="auto"/>
          <w:kern w:val="1"/>
          <w:sz w:val="24"/>
          <w:szCs w:val="24"/>
          <w:lang w:val="ru-RU" w:eastAsia="zh-CN" w:bidi="hi-IN"/>
        </w:rPr>
        <w:t>документы, содержащие объяснения Работника.</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hint="default" w:ascii="Times New Roman" w:hAnsi="Times New Roman" w:eastAsia="Times New Roman" w:cs="Times New Roman"/>
          <w:b w:val="0"/>
          <w:bCs w:val="0"/>
          <w:color w:val="auto"/>
          <w:sz w:val="24"/>
          <w:szCs w:val="24"/>
          <w:lang w:eastAsia="ru-RU"/>
        </w:rPr>
      </w:pPr>
      <w:r>
        <w:rPr>
          <w:rFonts w:hint="default" w:ascii="Times New Roman" w:hAnsi="Times New Roman" w:eastAsia="Times New Roman" w:cs="Times New Roman"/>
          <w:b w:val="0"/>
          <w:bCs w:val="0"/>
          <w:color w:val="auto"/>
          <w:sz w:val="24"/>
          <w:szCs w:val="24"/>
          <w:lang w:eastAsia="ru-RU"/>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hint="default" w:ascii="Times New Roman" w:hAnsi="Times New Roman" w:eastAsia="Times New Roman" w:cs="Times New Roman"/>
          <w:b w:val="0"/>
          <w:bCs w:val="0"/>
          <w:color w:val="auto"/>
          <w:sz w:val="24"/>
          <w:szCs w:val="24"/>
          <w:lang w:eastAsia="ru-RU"/>
        </w:rPr>
      </w:pPr>
      <w:r>
        <w:rPr>
          <w:rFonts w:hint="default" w:ascii="Times New Roman" w:hAnsi="Times New Roman" w:cs="Times New Roman"/>
          <w:b w:val="0"/>
          <w:bCs w:val="0"/>
          <w:color w:val="auto"/>
          <w:kern w:val="1"/>
          <w:sz w:val="24"/>
          <w:szCs w:val="24"/>
          <w:lang w:val="ru-RU" w:eastAsia="zh-CN" w:bidi="hi-IN"/>
        </w:rPr>
        <w:t>10.11. Дисциплинарное взыскание может быть обжаловано Работником в государственные инспекции труда или в органы по рассмотрению индивидуальных трудовых споров.</w:t>
      </w:r>
    </w:p>
    <w:p>
      <w:pPr>
        <w:keepNext w:val="0"/>
        <w:keepLines w:val="0"/>
        <w:pageBreakBefore w:val="0"/>
        <w:shd w:val="clear" w:color="auto" w:fill="FFFFFF"/>
        <w:kinsoku/>
        <w:wordWrap/>
        <w:overflowPunct/>
        <w:topLinePunct w:val="0"/>
        <w:autoSpaceDE/>
        <w:autoSpaceDN/>
        <w:bidi w:val="0"/>
        <w:adjustRightInd/>
        <w:snapToGrid/>
        <w:spacing w:after="0" w:line="240" w:lineRule="auto"/>
        <w:ind w:left="0" w:leftChars="0" w:firstLine="439" w:firstLineChars="183"/>
        <w:jc w:val="both"/>
        <w:textAlignment w:val="auto"/>
        <w:outlineLvl w:val="9"/>
        <w:rPr>
          <w:rFonts w:hint="default" w:ascii="Times New Roman" w:hAnsi="Times New Roman" w:eastAsia="Times New Roman" w:cs="Times New Roman"/>
          <w:b w:val="0"/>
          <w:bCs w:val="0"/>
          <w:color w:val="auto"/>
          <w:sz w:val="24"/>
          <w:szCs w:val="24"/>
          <w:lang w:eastAsia="ru-RU"/>
        </w:rPr>
      </w:pPr>
      <w:r>
        <w:rPr>
          <w:rFonts w:hint="default" w:ascii="Times New Roman" w:hAnsi="Times New Roman" w:eastAsia="Times New Roman" w:cs="Times New Roman"/>
          <w:b w:val="0"/>
          <w:bCs w:val="0"/>
          <w:color w:val="auto"/>
          <w:sz w:val="24"/>
          <w:szCs w:val="24"/>
          <w:lang w:val="en-US" w:eastAsia="ru-RU"/>
        </w:rPr>
        <w:t>10</w:t>
      </w:r>
      <w:r>
        <w:rPr>
          <w:rFonts w:hint="default" w:ascii="Times New Roman" w:hAnsi="Times New Roman" w:eastAsia="Times New Roman" w:cs="Times New Roman"/>
          <w:b w:val="0"/>
          <w:bCs w:val="0"/>
          <w:color w:val="auto"/>
          <w:sz w:val="24"/>
          <w:szCs w:val="24"/>
          <w:lang w:eastAsia="ru-RU"/>
        </w:rPr>
        <w:t>.</w:t>
      </w:r>
      <w:r>
        <w:rPr>
          <w:rFonts w:hint="default" w:ascii="Times New Roman" w:hAnsi="Times New Roman" w:eastAsia="Times New Roman" w:cs="Times New Roman"/>
          <w:b w:val="0"/>
          <w:bCs w:val="0"/>
          <w:color w:val="auto"/>
          <w:sz w:val="24"/>
          <w:szCs w:val="24"/>
          <w:lang w:val="en-US" w:eastAsia="ru-RU"/>
        </w:rPr>
        <w:t>12</w:t>
      </w:r>
      <w:r>
        <w:rPr>
          <w:rFonts w:hint="default" w:ascii="Times New Roman" w:hAnsi="Times New Roman" w:eastAsia="Times New Roman" w:cs="Times New Roman"/>
          <w:b w:val="0"/>
          <w:bCs w:val="0"/>
          <w:color w:val="auto"/>
          <w:sz w:val="24"/>
          <w:szCs w:val="24"/>
          <w:lang w:eastAsia="ru-RU"/>
        </w:rPr>
        <w:t>.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hint="default" w:ascii="Times New Roman" w:hAnsi="Times New Roman" w:cs="Times New Roman"/>
          <w:b w:val="0"/>
          <w:bCs w:val="0"/>
          <w:color w:val="auto"/>
          <w:kern w:val="1"/>
          <w:sz w:val="24"/>
          <w:szCs w:val="24"/>
          <w:lang w:val="ru-RU" w:eastAsia="zh-CN" w:bidi="hi-IN"/>
        </w:rPr>
      </w:pPr>
      <w:r>
        <w:rPr>
          <w:rFonts w:hint="default" w:ascii="Times New Roman" w:hAnsi="Times New Roman" w:cs="Times New Roman"/>
          <w:b w:val="0"/>
          <w:bCs w:val="0"/>
          <w:color w:val="auto"/>
          <w:kern w:val="1"/>
          <w:sz w:val="24"/>
          <w:szCs w:val="24"/>
          <w:lang w:val="ru-RU" w:eastAsia="zh-CN" w:bidi="hi-IN"/>
        </w:rPr>
        <w:t>10.13.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hint="default" w:ascii="Times New Roman" w:hAnsi="Times New Roman" w:cs="Times New Roman"/>
          <w:b w:val="0"/>
          <w:bCs w:val="0"/>
          <w:color w:val="auto"/>
          <w:kern w:val="1"/>
          <w:sz w:val="24"/>
          <w:szCs w:val="24"/>
          <w:lang w:val="ru-RU" w:eastAsia="zh-CN" w:bidi="hi-IN"/>
        </w:rPr>
      </w:pPr>
    </w:p>
    <w:p>
      <w:pPr>
        <w:numPr>
          <w:ilvl w:val="0"/>
          <w:numId w:val="0"/>
        </w:numPr>
        <w:shd w:val="clear" w:color="auto" w:fill="FFFFFF"/>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val="en-US" w:eastAsia="ru-RU"/>
        </w:rPr>
        <w:t xml:space="preserve">11. </w:t>
      </w:r>
      <w:r>
        <w:rPr>
          <w:rFonts w:ascii="Times New Roman" w:hAnsi="Times New Roman" w:eastAsia="Times New Roman" w:cs="Times New Roman"/>
          <w:b/>
          <w:sz w:val="24"/>
          <w:szCs w:val="24"/>
          <w:lang w:eastAsia="ru-RU"/>
        </w:rPr>
        <w:t>ОХРАНА ТРУДА В УЧРЕЖДЕНИИ</w:t>
      </w:r>
    </w:p>
    <w:p>
      <w:pPr>
        <w:shd w:val="clear" w:color="auto" w:fill="FFFFFF"/>
        <w:spacing w:after="0" w:line="240" w:lineRule="auto"/>
        <w:ind w:left="0" w:leftChars="0" w:firstLine="439" w:firstLineChars="18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r>
        <w:rPr>
          <w:rFonts w:ascii="Times New Roman" w:hAnsi="Times New Roman" w:eastAsia="Times New Roman" w:cs="Times New Roman"/>
          <w:color w:val="000000"/>
          <w:sz w:val="24"/>
          <w:szCs w:val="24"/>
          <w:lang w:val="en-US" w:eastAsia="ru-RU"/>
        </w:rPr>
        <w:t>1</w:t>
      </w:r>
      <w:r>
        <w:rPr>
          <w:rFonts w:ascii="Times New Roman" w:hAnsi="Times New Roman" w:eastAsia="Times New Roman" w:cs="Times New Roman"/>
          <w:color w:val="000000"/>
          <w:sz w:val="24"/>
          <w:szCs w:val="24"/>
          <w:lang w:eastAsia="ru-RU"/>
        </w:rPr>
        <w:t>.1. Работодатель при обеспечении мер по охране труда  должен руководствоваться ТК РФ - раздел Х  «Охрана труда», Национальным стандартом Российской Федерации «ГОСТ Р 12.0.007-2009. Система стандартов безопасности труда. Система управления охраной труда в организации. Общие требования по разработке, применению, оценке и совершенствованию».</w:t>
      </w:r>
    </w:p>
    <w:p>
      <w:pPr>
        <w:shd w:val="clear" w:color="auto" w:fill="FFFFFF"/>
        <w:spacing w:after="0" w:line="240" w:lineRule="auto"/>
        <w:ind w:left="0" w:leftChars="0" w:firstLine="439" w:firstLineChars="18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r>
        <w:rPr>
          <w:rFonts w:ascii="Times New Roman" w:hAnsi="Times New Roman" w:eastAsia="Times New Roman" w:cs="Times New Roman"/>
          <w:color w:val="000000"/>
          <w:sz w:val="24"/>
          <w:szCs w:val="24"/>
          <w:lang w:val="en-US" w:eastAsia="ru-RU"/>
        </w:rPr>
        <w:t>1</w:t>
      </w:r>
      <w:r>
        <w:rPr>
          <w:rFonts w:ascii="Times New Roman" w:hAnsi="Times New Roman" w:eastAsia="Times New Roman" w:cs="Times New Roman"/>
          <w:color w:val="000000"/>
          <w:sz w:val="24"/>
          <w:szCs w:val="24"/>
          <w:lang w:eastAsia="ru-RU"/>
        </w:rPr>
        <w:t>.2. В соответствии со статьей 212 ТК РФ Работодатель обязан обеспечить безопасные условия и охрану труда Работников</w:t>
      </w:r>
      <w:r>
        <w:rPr>
          <w:rFonts w:ascii="Times New Roman" w:hAnsi="Times New Roman" w:eastAsia="Times New Roman" w:cs="Times New Roman"/>
          <w:color w:val="000000"/>
          <w:sz w:val="24"/>
          <w:szCs w:val="24"/>
          <w:lang w:val="en-US" w:eastAsia="ru-RU"/>
        </w:rPr>
        <w:t>, в частности</w:t>
      </w:r>
      <w:r>
        <w:rPr>
          <w:rFonts w:ascii="Times New Roman" w:hAnsi="Times New Roman" w:eastAsia="Times New Roman" w:cs="Times New Roman"/>
          <w:color w:val="000000"/>
          <w:sz w:val="24"/>
          <w:szCs w:val="24"/>
          <w:lang w:eastAsia="ru-RU"/>
        </w:rPr>
        <w:t>:</w:t>
      </w:r>
    </w:p>
    <w:p>
      <w:pPr>
        <w:shd w:val="clear" w:color="auto" w:fill="FFFFFF"/>
        <w:spacing w:after="0" w:line="240" w:lineRule="auto"/>
        <w:ind w:left="0" w:leftChars="0" w:firstLine="439" w:firstLineChars="18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w:t>
      </w:r>
    </w:p>
    <w:p>
      <w:pPr>
        <w:shd w:val="clear" w:color="auto" w:fill="FFFFFF"/>
        <w:spacing w:after="0" w:line="240" w:lineRule="auto"/>
        <w:ind w:left="0" w:leftChars="0" w:firstLine="439" w:firstLineChars="18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создание и функционирование системы управления охраной труда;</w:t>
      </w:r>
    </w:p>
    <w:p>
      <w:pPr>
        <w:shd w:val="clear" w:color="auto" w:fill="FFFFFF"/>
        <w:spacing w:after="0" w:line="240" w:lineRule="auto"/>
        <w:ind w:left="0" w:leftChars="0" w:firstLine="439" w:firstLineChars="18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соответствующие требованиям охраны труда условия труда на каждом рабочем месте;</w:t>
      </w:r>
    </w:p>
    <w:p>
      <w:pPr>
        <w:shd w:val="clear" w:color="auto" w:fill="FFFFFF"/>
        <w:spacing w:after="0" w:line="240" w:lineRule="auto"/>
        <w:ind w:left="0" w:leftChars="0" w:firstLine="439" w:firstLineChars="18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pPr>
        <w:shd w:val="clear" w:color="auto" w:fill="FFFFFF"/>
        <w:spacing w:after="0" w:line="240" w:lineRule="auto"/>
        <w:ind w:left="0" w:leftChars="0" w:firstLine="439" w:firstLineChars="18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приобретение и выдачу за счет собственных средств специальной одежды, специальной обуви и других средств индивидуальной защиты, смывающих и обезвреживающих средств,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pPr>
        <w:shd w:val="clear" w:color="auto" w:fill="FFFFFF"/>
        <w:spacing w:after="0" w:line="240" w:lineRule="auto"/>
        <w:ind w:left="0" w:leftChars="0" w:firstLine="439" w:firstLineChars="18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обучение безопасным методам и приемам выполнения работ и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w:t>
      </w:r>
    </w:p>
    <w:p>
      <w:pPr>
        <w:shd w:val="clear" w:color="auto" w:fill="FFFFFF"/>
        <w:spacing w:after="0" w:line="240" w:lineRule="auto"/>
        <w:ind w:left="0" w:leftChars="0" w:firstLine="439" w:firstLineChars="18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организацию контроля за состоянием условий труда на рабочих местах, а также за правильностью применения Работниками средств индивидуальной и коллективной защиты;</w:t>
      </w:r>
    </w:p>
    <w:p>
      <w:pPr>
        <w:shd w:val="clear" w:color="auto" w:fill="FFFFFF"/>
        <w:spacing w:after="0" w:line="240" w:lineRule="auto"/>
        <w:ind w:left="0" w:leftChars="0" w:firstLine="439" w:firstLineChars="18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проведение специальной оценки условий труда в соответствии с законодательством о специальной оценке условий труда;</w:t>
      </w:r>
    </w:p>
    <w:p>
      <w:pPr>
        <w:shd w:val="clear" w:color="auto" w:fill="FFFFFF"/>
        <w:spacing w:after="0" w:line="240" w:lineRule="auto"/>
        <w:ind w:left="0" w:leftChars="0" w:firstLine="439" w:firstLineChars="18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w:t>
      </w:r>
    </w:p>
    <w:p>
      <w:pPr>
        <w:shd w:val="clear" w:color="auto" w:fill="FFFFFF"/>
        <w:spacing w:after="0" w:line="240" w:lineRule="auto"/>
        <w:ind w:left="0" w:leftChars="0" w:firstLine="439" w:firstLineChars="18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обязательное социальное страхование Работников от несчастных случаев на производстве и профессиональных заболеваний;</w:t>
      </w:r>
    </w:p>
    <w:p>
      <w:pPr>
        <w:shd w:val="clear" w:color="auto" w:fill="FFFFFF"/>
        <w:spacing w:after="0" w:line="240" w:lineRule="auto"/>
        <w:ind w:left="0" w:leftChars="0" w:firstLine="439" w:firstLineChars="18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ознакомление Работников с требованиями охраны труда;</w:t>
      </w:r>
    </w:p>
    <w:p>
      <w:pPr>
        <w:shd w:val="clear" w:color="auto" w:fill="FFFFFF"/>
        <w:spacing w:after="0" w:line="240" w:lineRule="auto"/>
        <w:ind w:left="0" w:leftChars="0" w:firstLine="439" w:firstLineChars="18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разработку и утверждение правил и инструкций по охране труда для Работников. </w:t>
      </w:r>
    </w:p>
    <w:p>
      <w:pPr>
        <w:shd w:val="clear" w:color="auto" w:fill="FFFFFF"/>
        <w:spacing w:after="0" w:line="240" w:lineRule="auto"/>
        <w:ind w:left="0" w:leftChars="0" w:firstLine="439" w:firstLineChars="18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r>
        <w:rPr>
          <w:rFonts w:ascii="Times New Roman" w:hAnsi="Times New Roman" w:eastAsia="Times New Roman" w:cs="Times New Roman"/>
          <w:color w:val="000000"/>
          <w:sz w:val="24"/>
          <w:szCs w:val="24"/>
          <w:lang w:val="en-US" w:eastAsia="ru-RU"/>
        </w:rPr>
        <w:t>1</w:t>
      </w:r>
      <w:r>
        <w:rPr>
          <w:rFonts w:ascii="Times New Roman" w:hAnsi="Times New Roman" w:eastAsia="Times New Roman" w:cs="Times New Roman"/>
          <w:color w:val="000000"/>
          <w:sz w:val="24"/>
          <w:szCs w:val="24"/>
          <w:lang w:eastAsia="ru-RU"/>
        </w:rPr>
        <w:t>.3. Все Работники Учреждения обязаны соблюдать требования по охране труда, предусмотренные действующим законодательством и иными нормативными актами, а также правильно применять средства индивидуальной и коллективной защиты; проходить обучение безопасным методам и приемам выполнения работ на производстве, инструктаж, проверку знаний правил, норм и инструкций по охране труда в порядке и сроки, которые установлены для определенных видов работ и профессий; незамедлительно извещать своего непосредственного руководителя о сложной ситуации, угрожающей жизни и здоровью людей; проходить обязательные предварительные и периодические медицинские осмотры (ст. 214 ТК РФ).</w:t>
      </w:r>
    </w:p>
    <w:p>
      <w:pPr>
        <w:shd w:val="clear" w:color="auto" w:fill="FFFFFF"/>
        <w:spacing w:after="0" w:line="240" w:lineRule="auto"/>
        <w:ind w:firstLine="567"/>
        <w:jc w:val="both"/>
        <w:rPr>
          <w:rFonts w:ascii="Times New Roman" w:hAnsi="Times New Roman" w:eastAsia="Times New Roman" w:cs="Times New Roman"/>
          <w:color w:val="000000"/>
          <w:sz w:val="22"/>
          <w:szCs w:val="22"/>
          <w:lang w:eastAsia="ru-RU"/>
        </w:rPr>
      </w:pPr>
    </w:p>
    <w:p>
      <w:pPr>
        <w:numPr>
          <w:ilvl w:val="0"/>
          <w:numId w:val="0"/>
        </w:numPr>
        <w:shd w:val="clear" w:color="auto" w:fill="FFFFFF"/>
        <w:spacing w:after="0" w:line="240" w:lineRule="auto"/>
        <w:jc w:val="center"/>
        <w:rPr>
          <w:rFonts w:ascii="Times New Roman" w:hAnsi="Times New Roman" w:eastAsia="Times New Roman" w:cs="Times New Roman"/>
          <w:b/>
          <w:color w:val="000000"/>
          <w:sz w:val="22"/>
          <w:szCs w:val="22"/>
          <w:lang w:eastAsia="ru-RU"/>
        </w:rPr>
      </w:pPr>
      <w:r>
        <w:rPr>
          <w:rFonts w:ascii="Times New Roman" w:hAnsi="Times New Roman" w:eastAsia="Times New Roman" w:cs="Times New Roman"/>
          <w:b/>
          <w:color w:val="000000"/>
          <w:sz w:val="22"/>
          <w:szCs w:val="22"/>
          <w:lang w:val="en-US" w:eastAsia="ru-RU"/>
        </w:rPr>
        <w:t xml:space="preserve">12. </w:t>
      </w:r>
      <w:r>
        <w:rPr>
          <w:rFonts w:ascii="Times New Roman" w:hAnsi="Times New Roman" w:eastAsia="Times New Roman" w:cs="Times New Roman"/>
          <w:b/>
          <w:color w:val="000000"/>
          <w:sz w:val="22"/>
          <w:szCs w:val="22"/>
          <w:lang w:eastAsia="ru-RU"/>
        </w:rPr>
        <w:t>ЗАКЛЮЧИТЕЛЬНЫЕ ПОЛОЖЕНИЯ</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firstLine="439" w:firstLineChars="183"/>
        <w:jc w:val="both"/>
        <w:textAlignment w:val="auto"/>
        <w:outlineLvl w:val="9"/>
        <w:rPr>
          <w:rFonts w:ascii="Times New Roman" w:hAnsi="Times New Roman" w:cs="Times New Roman"/>
          <w:color w:val="000000"/>
          <w:kern w:val="1"/>
          <w:sz w:val="24"/>
          <w:szCs w:val="24"/>
          <w:lang w:val="ru-RU" w:eastAsia="zh-CN" w:bidi="hi-IN"/>
        </w:rPr>
      </w:pPr>
      <w:r>
        <w:rPr>
          <w:rFonts w:ascii="Times New Roman" w:hAnsi="Times New Roman" w:eastAsia="Times New Roman" w:cs="Times New Roman"/>
          <w:color w:val="000000"/>
          <w:sz w:val="24"/>
          <w:szCs w:val="24"/>
          <w:lang w:eastAsia="ru-RU"/>
        </w:rPr>
        <w:t>1</w:t>
      </w:r>
      <w:r>
        <w:rPr>
          <w:rFonts w:ascii="Times New Roman" w:hAnsi="Times New Roman" w:eastAsia="Times New Roman" w:cs="Times New Roman"/>
          <w:color w:val="000000"/>
          <w:sz w:val="24"/>
          <w:szCs w:val="24"/>
          <w:lang w:val="en-US" w:eastAsia="ru-RU"/>
        </w:rPr>
        <w:t>2</w:t>
      </w:r>
      <w:r>
        <w:rPr>
          <w:rFonts w:ascii="Times New Roman" w:hAnsi="Times New Roman" w:eastAsia="Times New Roman" w:cs="Times New Roman"/>
          <w:color w:val="000000"/>
          <w:sz w:val="24"/>
          <w:szCs w:val="24"/>
          <w:lang w:eastAsia="ru-RU"/>
        </w:rPr>
        <w:t>.1.</w:t>
      </w:r>
      <w:r>
        <w:rPr>
          <w:rFonts w:ascii="Times New Roman" w:hAnsi="Times New Roman" w:eastAsia="Times New Roman" w:cs="Times New Roman"/>
          <w:color w:val="000000"/>
          <w:sz w:val="24"/>
          <w:szCs w:val="24"/>
          <w:lang w:val="en-US" w:eastAsia="ru-RU"/>
        </w:rPr>
        <w:t xml:space="preserve"> </w:t>
      </w:r>
      <w:r>
        <w:rPr>
          <w:rFonts w:ascii="Times New Roman" w:hAnsi="Times New Roman" w:cs="Times New Roman"/>
          <w:color w:val="000000"/>
          <w:kern w:val="1"/>
          <w:sz w:val="24"/>
          <w:szCs w:val="24"/>
          <w:lang w:val="ru-RU" w:eastAsia="zh-CN" w:bidi="hi-IN"/>
        </w:rPr>
        <w:t>При приеме на работу Работодатель обязан ознакомить Работника с настоящими Правилами под расписку.</w:t>
      </w:r>
    </w:p>
    <w:p>
      <w:pPr>
        <w:shd w:val="clear" w:color="auto" w:fill="FFFFFF"/>
        <w:spacing w:after="0" w:line="240" w:lineRule="auto"/>
        <w:ind w:firstLine="567"/>
        <w:jc w:val="both"/>
        <w:rPr>
          <w:rFonts w:ascii="Times New Roman" w:hAnsi="Times New Roman" w:cs="Times New Roman"/>
          <w:color w:val="000000"/>
          <w:kern w:val="1"/>
          <w:sz w:val="24"/>
          <w:szCs w:val="24"/>
          <w:lang w:val="ru-RU" w:eastAsia="zh-CN" w:bidi="hi-IN"/>
        </w:rPr>
      </w:pPr>
      <w:r>
        <w:rPr>
          <w:rFonts w:ascii="Times New Roman" w:hAnsi="Times New Roman" w:cs="Times New Roman"/>
          <w:color w:val="000000"/>
          <w:kern w:val="1"/>
          <w:sz w:val="24"/>
          <w:szCs w:val="24"/>
          <w:lang w:val="ru-RU" w:eastAsia="zh-CN" w:bidi="hi-IN"/>
        </w:rPr>
        <w:t xml:space="preserve">12.2. Настоящие Правила регламентируют порядок поведения всех Работников, а также Работодателя, его представителей, взаимоотношения между ними, их обязанности и </w:t>
      </w:r>
    </w:p>
    <w:p>
      <w:pPr>
        <w:shd w:val="clear" w:color="auto" w:fill="FFFFFF"/>
        <w:spacing w:after="0" w:line="240"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drawing>
          <wp:inline distT="0" distB="0" distL="114300" distR="114300">
            <wp:extent cx="5933440" cy="8224520"/>
            <wp:effectExtent l="0" t="0" r="10160" b="5080"/>
            <wp:docPr id="3" name="Изображение 3" descr="~tmp~winscan_to_pdf_2~2019-06-06_11-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tmp~winscan_to_pdf_2~2019-06-06_11-50-41"/>
                    <pic:cNvPicPr>
                      <a:picLocks noChangeAspect="1"/>
                    </pic:cNvPicPr>
                  </pic:nvPicPr>
                  <pic:blipFill>
                    <a:blip r:embed="rId7"/>
                    <a:stretch>
                      <a:fillRect/>
                    </a:stretch>
                  </pic:blipFill>
                  <pic:spPr>
                    <a:xfrm>
                      <a:off x="0" y="0"/>
                      <a:ext cx="5933440" cy="8224520"/>
                    </a:xfrm>
                    <a:prstGeom prst="rect">
                      <a:avLst/>
                    </a:prstGeom>
                  </pic:spPr>
                </pic:pic>
              </a:graphicData>
            </a:graphic>
          </wp:inline>
        </w:drawing>
      </w:r>
    </w:p>
    <w:p>
      <w:pPr>
        <w:shd w:val="clear" w:color="auto" w:fill="FFFFFF"/>
        <w:spacing w:after="0" w:line="240" w:lineRule="auto"/>
        <w:ind w:firstLine="567"/>
        <w:jc w:val="both"/>
        <w:rPr>
          <w:rFonts w:ascii="Times New Roman" w:hAnsi="Times New Roman" w:eastAsia="Times New Roman" w:cs="Times New Roman"/>
          <w:color w:val="000000"/>
          <w:sz w:val="24"/>
          <w:szCs w:val="24"/>
          <w:lang w:eastAsia="ru-RU"/>
        </w:rPr>
      </w:pPr>
    </w:p>
    <w:p>
      <w:pPr>
        <w:shd w:val="clear" w:color="auto" w:fill="FFFFFF"/>
        <w:spacing w:after="0" w:line="240" w:lineRule="auto"/>
        <w:ind w:firstLine="567"/>
        <w:jc w:val="both"/>
        <w:rPr>
          <w:rFonts w:ascii="Times New Roman" w:hAnsi="Times New Roman" w:eastAsia="Times New Roman" w:cs="Times New Roman"/>
          <w:color w:val="000000"/>
          <w:sz w:val="24"/>
          <w:szCs w:val="24"/>
          <w:lang w:eastAsia="ru-RU"/>
        </w:rPr>
      </w:pPr>
    </w:p>
    <w:p>
      <w:pPr>
        <w:shd w:val="clear" w:color="auto" w:fill="FFFFFF"/>
        <w:spacing w:after="0" w:line="240" w:lineRule="auto"/>
        <w:ind w:firstLine="567"/>
        <w:jc w:val="both"/>
        <w:rPr>
          <w:rFonts w:ascii="Times New Roman" w:hAnsi="Times New Roman" w:eastAsia="Times New Roman" w:cs="Times New Roman"/>
          <w:color w:val="000000"/>
          <w:sz w:val="24"/>
          <w:szCs w:val="24"/>
          <w:lang w:eastAsia="ru-RU"/>
        </w:rPr>
      </w:pPr>
    </w:p>
    <w:p>
      <w:pPr>
        <w:shd w:val="clear" w:color="auto" w:fill="FFFFFF"/>
        <w:spacing w:after="0" w:line="240" w:lineRule="auto"/>
        <w:ind w:firstLine="567"/>
        <w:jc w:val="both"/>
        <w:rPr>
          <w:rFonts w:ascii="Times New Roman" w:hAnsi="Times New Roman" w:eastAsia="Times New Roman" w:cs="Times New Roman"/>
          <w:color w:val="000000"/>
          <w:sz w:val="24"/>
          <w:szCs w:val="24"/>
          <w:lang w:eastAsia="ru-RU"/>
        </w:rPr>
      </w:pPr>
    </w:p>
    <w:p>
      <w:pPr>
        <w:shd w:val="clear" w:color="auto" w:fill="FFFFFF"/>
        <w:spacing w:after="0" w:line="240" w:lineRule="auto"/>
        <w:ind w:firstLine="567"/>
        <w:jc w:val="both"/>
        <w:rPr>
          <w:rFonts w:ascii="Times New Roman" w:hAnsi="Times New Roman" w:eastAsia="Times New Roman" w:cs="Times New Roman"/>
          <w:color w:val="000000"/>
          <w:sz w:val="24"/>
          <w:szCs w:val="24"/>
          <w:lang w:eastAsia="ru-RU"/>
        </w:rPr>
      </w:pPr>
    </w:p>
    <w:p>
      <w:pPr>
        <w:shd w:val="clear" w:color="auto" w:fill="FFFFFF"/>
        <w:spacing w:after="0" w:line="240" w:lineRule="auto"/>
        <w:jc w:val="both"/>
        <w:rPr>
          <w:rFonts w:ascii="yandex-sans" w:hAnsi="yandex-sans" w:eastAsia="Times New Roman" w:cs="Times New Roman"/>
          <w:color w:val="000000"/>
          <w:sz w:val="23"/>
          <w:szCs w:val="23"/>
          <w:lang w:eastAsia="ru-RU"/>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ab/>
      </w:r>
      <w:bookmarkStart w:id="0" w:name="_GoBack"/>
      <w:bookmarkEnd w:id="0"/>
    </w:p>
    <w:sectPr>
      <w:headerReference r:id="rId3" w:type="default"/>
      <w:footerReference r:id="rId4" w:type="default"/>
      <w:pgSz w:w="11906" w:h="16838"/>
      <w:pgMar w:top="-584" w:right="850" w:bottom="641" w:left="1701" w:header="708" w:footer="709" w:gutter="0"/>
      <w:pgNumType w:fmt="decimal" w:start="1"/>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CC"/>
    <w:family w:val="swiss"/>
    <w:pitch w:val="default"/>
    <w:sig w:usb0="E1002EFF" w:usb1="C000605B" w:usb2="00000029" w:usb3="00000000" w:csb0="200101FF" w:csb1="20280000"/>
  </w:font>
  <w:font w:name="yandex-sans">
    <w:altName w:val="Times New Roman"/>
    <w:panose1 w:val="00000000000000000000"/>
    <w:charset w:val="00"/>
    <w:family w:val="roman"/>
    <w:pitch w:val="default"/>
    <w:sig w:usb0="00000000" w:usb1="00000000" w:usb2="00000000" w:usb3="00000000" w:csb0="00000004" w:csb1="00000000"/>
  </w:font>
  <w:font w:name="PT Serif">
    <w:altName w:val="Segoe Print"/>
    <w:panose1 w:val="020A0603040505020204"/>
    <w:charset w:val="00"/>
    <w:family w:val="auto"/>
    <w:pitch w:val="default"/>
    <w:sig w:usb0="00000000" w:usb1="00000000" w:usb2="00000000" w:usb3="00000000" w:csb0="20000097"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22"/>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Текстовое 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lang w:val="ru-RU"/>
                            </w:rPr>
                          </w:pPr>
                          <w:r>
                            <w:rPr>
                              <w:sz w:val="18"/>
                              <w:lang w:val="ru-RU"/>
                            </w:rPr>
                            <w:fldChar w:fldCharType="begin"/>
                          </w:r>
                          <w:r>
                            <w:rPr>
                              <w:sz w:val="18"/>
                              <w:lang w:val="ru-RU"/>
                            </w:rPr>
                            <w:instrText xml:space="preserve"> PAGE  \* MERGEFORMAT </w:instrText>
                          </w:r>
                          <w:r>
                            <w:rPr>
                              <w:sz w:val="18"/>
                              <w:lang w:val="ru-RU"/>
                            </w:rPr>
                            <w:fldChar w:fldCharType="separate"/>
                          </w:r>
                          <w:r>
                            <w:rPr>
                              <w:sz w:val="18"/>
                            </w:rPr>
                            <w:t>1</w:t>
                          </w:r>
                          <w:r>
                            <w:rPr>
                              <w:sz w:val="18"/>
                              <w:lang w:val="ru-RU"/>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SVju0AAAAAUB&#10;AAAPAAAAAAAAAAEAIAAAACIAAABkcnMvZG93bnJldi54bWxQSwECFAAUAAAACACHTuJAbVMaxiMC&#10;AAAlBAAADgAAAAAAAAABACAAAAAfAQAAZHJzL2Uyb0RvYy54bWxQSwUGAAAAAAYABgBZAQAAtAUA&#10;AAAA&#10;">
              <v:fill on="f" focussize="0,0"/>
              <v:stroke on="f" weight="0.5pt"/>
              <v:imagedata o:title=""/>
              <o:lock v:ext="edit" aspectratio="f"/>
              <v:textbox inset="0mm,0mm,0mm,0mm" style="mso-fit-shape-to-text:t;">
                <w:txbxContent>
                  <w:p>
                    <w:pPr>
                      <w:snapToGrid w:val="0"/>
                      <w:rPr>
                        <w:sz w:val="18"/>
                        <w:lang w:val="ru-RU"/>
                      </w:rPr>
                    </w:pPr>
                    <w:r>
                      <w:rPr>
                        <w:sz w:val="18"/>
                        <w:lang w:val="ru-RU"/>
                      </w:rPr>
                      <w:fldChar w:fldCharType="begin"/>
                    </w:r>
                    <w:r>
                      <w:rPr>
                        <w:sz w:val="18"/>
                        <w:lang w:val="ru-RU"/>
                      </w:rPr>
                      <w:instrText xml:space="preserve"> PAGE  \* MERGEFORMAT </w:instrText>
                    </w:r>
                    <w:r>
                      <w:rPr>
                        <w:sz w:val="18"/>
                        <w:lang w:val="ru-RU"/>
                      </w:rPr>
                      <w:fldChar w:fldCharType="separate"/>
                    </w:r>
                    <w:r>
                      <w:rPr>
                        <w:sz w:val="18"/>
                      </w:rPr>
                      <w:t>1</w:t>
                    </w:r>
                    <w:r>
                      <w:rPr>
                        <w:sz w:val="18"/>
                        <w:lang w:val="ru-RU"/>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7701488"/>
    <w:multiLevelType w:val="multilevel"/>
    <w:tmpl w:val="E7701488"/>
    <w:lvl w:ilvl="0" w:tentative="0">
      <w:start w:val="10"/>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116721B5"/>
    <w:multiLevelType w:val="singleLevel"/>
    <w:tmpl w:val="116721B5"/>
    <w:lvl w:ilvl="0" w:tentative="0">
      <w:start w:val="6"/>
      <w:numFmt w:val="decimal"/>
      <w:suff w:val="space"/>
      <w:lvlText w:val="%1."/>
      <w:lvlJc w:val="left"/>
    </w:lvl>
  </w:abstractNum>
  <w:abstractNum w:abstractNumId="2">
    <w:nsid w:val="43030CDE"/>
    <w:multiLevelType w:val="multilevel"/>
    <w:tmpl w:val="43030CD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708"/>
  <w:displayHorizontalDrawingGridEvery w:val="1"/>
  <w:displayVerticalDrawingGridEvery w:val="1"/>
  <w:noPunctuationKerning w:val="1"/>
  <w:characterSpacingControl w:val="doNotCompress"/>
  <w:compat>
    <w:doNotExpandShiftReturn/>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2DC"/>
    <w:rsid w:val="000557A0"/>
    <w:rsid w:val="00061A65"/>
    <w:rsid w:val="00084445"/>
    <w:rsid w:val="000A20B5"/>
    <w:rsid w:val="000A3702"/>
    <w:rsid w:val="000A630F"/>
    <w:rsid w:val="000B1697"/>
    <w:rsid w:val="00104F08"/>
    <w:rsid w:val="001703EB"/>
    <w:rsid w:val="001A6C0E"/>
    <w:rsid w:val="001C1AF7"/>
    <w:rsid w:val="001C4B96"/>
    <w:rsid w:val="001D24B9"/>
    <w:rsid w:val="001E4BD4"/>
    <w:rsid w:val="00221725"/>
    <w:rsid w:val="00233082"/>
    <w:rsid w:val="00267F53"/>
    <w:rsid w:val="002701FB"/>
    <w:rsid w:val="00272C99"/>
    <w:rsid w:val="00276D03"/>
    <w:rsid w:val="002C1937"/>
    <w:rsid w:val="002E15D6"/>
    <w:rsid w:val="003345E9"/>
    <w:rsid w:val="003438CD"/>
    <w:rsid w:val="003474C9"/>
    <w:rsid w:val="00351E35"/>
    <w:rsid w:val="00372D2A"/>
    <w:rsid w:val="003753F8"/>
    <w:rsid w:val="003A496A"/>
    <w:rsid w:val="003C18F2"/>
    <w:rsid w:val="004369B8"/>
    <w:rsid w:val="00436EC7"/>
    <w:rsid w:val="004469A6"/>
    <w:rsid w:val="00450992"/>
    <w:rsid w:val="004568AE"/>
    <w:rsid w:val="00486BBB"/>
    <w:rsid w:val="00494081"/>
    <w:rsid w:val="004B7849"/>
    <w:rsid w:val="004C0CF3"/>
    <w:rsid w:val="004C18FA"/>
    <w:rsid w:val="00545343"/>
    <w:rsid w:val="00560815"/>
    <w:rsid w:val="005E120D"/>
    <w:rsid w:val="005E7AE5"/>
    <w:rsid w:val="006044F0"/>
    <w:rsid w:val="006051D1"/>
    <w:rsid w:val="006125E8"/>
    <w:rsid w:val="00621570"/>
    <w:rsid w:val="006241DF"/>
    <w:rsid w:val="00677EFD"/>
    <w:rsid w:val="0068732E"/>
    <w:rsid w:val="006D178B"/>
    <w:rsid w:val="006D7972"/>
    <w:rsid w:val="006F4441"/>
    <w:rsid w:val="00740389"/>
    <w:rsid w:val="007701F2"/>
    <w:rsid w:val="00787116"/>
    <w:rsid w:val="00787539"/>
    <w:rsid w:val="007B53CC"/>
    <w:rsid w:val="007F6FE9"/>
    <w:rsid w:val="00801951"/>
    <w:rsid w:val="00825979"/>
    <w:rsid w:val="00851FB8"/>
    <w:rsid w:val="008B058B"/>
    <w:rsid w:val="008D53E6"/>
    <w:rsid w:val="00910B76"/>
    <w:rsid w:val="00915829"/>
    <w:rsid w:val="009A1E41"/>
    <w:rsid w:val="009D7F08"/>
    <w:rsid w:val="00A4618E"/>
    <w:rsid w:val="00AB363C"/>
    <w:rsid w:val="00AD071F"/>
    <w:rsid w:val="00AE1381"/>
    <w:rsid w:val="00AE7CD3"/>
    <w:rsid w:val="00B2710A"/>
    <w:rsid w:val="00B36CC8"/>
    <w:rsid w:val="00B376FB"/>
    <w:rsid w:val="00B51E8F"/>
    <w:rsid w:val="00B61353"/>
    <w:rsid w:val="00B73446"/>
    <w:rsid w:val="00BA5F04"/>
    <w:rsid w:val="00BB1BE7"/>
    <w:rsid w:val="00BE01EF"/>
    <w:rsid w:val="00C022DC"/>
    <w:rsid w:val="00C04878"/>
    <w:rsid w:val="00C07EAB"/>
    <w:rsid w:val="00C26972"/>
    <w:rsid w:val="00C73FC9"/>
    <w:rsid w:val="00C973DB"/>
    <w:rsid w:val="00CB204E"/>
    <w:rsid w:val="00CE1A8D"/>
    <w:rsid w:val="00CE3FDA"/>
    <w:rsid w:val="00D027B2"/>
    <w:rsid w:val="00D04917"/>
    <w:rsid w:val="00D05110"/>
    <w:rsid w:val="00D11B69"/>
    <w:rsid w:val="00D23DF3"/>
    <w:rsid w:val="00D558CD"/>
    <w:rsid w:val="00D61D37"/>
    <w:rsid w:val="00D86878"/>
    <w:rsid w:val="00D91096"/>
    <w:rsid w:val="00DB2B9E"/>
    <w:rsid w:val="00DB30CA"/>
    <w:rsid w:val="00DC3848"/>
    <w:rsid w:val="00DC602D"/>
    <w:rsid w:val="00DE6CBE"/>
    <w:rsid w:val="00E40018"/>
    <w:rsid w:val="00E67DF2"/>
    <w:rsid w:val="00EA4BC9"/>
    <w:rsid w:val="00EC634E"/>
    <w:rsid w:val="00ED1C2A"/>
    <w:rsid w:val="00F47A75"/>
    <w:rsid w:val="00F5643C"/>
    <w:rsid w:val="00F56A96"/>
    <w:rsid w:val="00F722C6"/>
    <w:rsid w:val="00F8555C"/>
    <w:rsid w:val="00FC19B2"/>
    <w:rsid w:val="00FE5AAB"/>
    <w:rsid w:val="00FF6440"/>
    <w:rsid w:val="0CC73058"/>
    <w:rsid w:val="0EEB73B5"/>
    <w:rsid w:val="0FB170D9"/>
    <w:rsid w:val="10EA09FC"/>
    <w:rsid w:val="11B76E74"/>
    <w:rsid w:val="14EF4FE9"/>
    <w:rsid w:val="15966F46"/>
    <w:rsid w:val="198F34A5"/>
    <w:rsid w:val="263C1DA1"/>
    <w:rsid w:val="2A790CE2"/>
    <w:rsid w:val="2C290478"/>
    <w:rsid w:val="35D27BC7"/>
    <w:rsid w:val="38BF0ACB"/>
    <w:rsid w:val="38F82FCD"/>
    <w:rsid w:val="3A4D4812"/>
    <w:rsid w:val="3CDA2900"/>
    <w:rsid w:val="437F242B"/>
    <w:rsid w:val="4BE27439"/>
    <w:rsid w:val="4D87603B"/>
    <w:rsid w:val="5068522C"/>
    <w:rsid w:val="57794D70"/>
    <w:rsid w:val="57E10305"/>
    <w:rsid w:val="5BC91874"/>
    <w:rsid w:val="62C97F41"/>
    <w:rsid w:val="64DC7A34"/>
    <w:rsid w:val="65740D2F"/>
    <w:rsid w:val="6ED03F71"/>
    <w:rsid w:val="7744656F"/>
    <w:rsid w:val="79463109"/>
    <w:rsid w:val="7B2349C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character" w:default="1" w:styleId="6">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0"/>
    <w:unhideWhenUsed/>
    <w:qFormat/>
    <w:uiPriority w:val="99"/>
    <w:pPr>
      <w:spacing w:after="0" w:line="240" w:lineRule="auto"/>
    </w:pPr>
    <w:rPr>
      <w:rFonts w:ascii="Tahoma" w:hAnsi="Tahoma" w:cs="Tahoma"/>
      <w:sz w:val="16"/>
      <w:szCs w:val="16"/>
    </w:rPr>
  </w:style>
  <w:style w:type="paragraph" w:styleId="3">
    <w:name w:val="header"/>
    <w:basedOn w:val="1"/>
    <w:unhideWhenUsed/>
    <w:qFormat/>
    <w:uiPriority w:val="99"/>
    <w:pPr>
      <w:tabs>
        <w:tab w:val="center" w:pos="4153"/>
        <w:tab w:val="right" w:pos="8306"/>
      </w:tabs>
    </w:pPr>
  </w:style>
  <w:style w:type="paragraph" w:styleId="4">
    <w:name w:val="footer"/>
    <w:basedOn w:val="1"/>
    <w:unhideWhenUsed/>
    <w:qFormat/>
    <w:uiPriority w:val="99"/>
    <w:pPr>
      <w:tabs>
        <w:tab w:val="center" w:pos="4153"/>
        <w:tab w:val="right" w:pos="8306"/>
      </w:tabs>
    </w:pPr>
  </w:style>
  <w:style w:type="paragraph" w:styleId="5">
    <w:name w:val="HTML Preformatted"/>
    <w:basedOn w:val="1"/>
    <w:link w:val="9"/>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ru-RU"/>
    </w:rPr>
  </w:style>
  <w:style w:type="character" w:styleId="7">
    <w:name w:val="Hyperlink"/>
    <w:basedOn w:val="6"/>
    <w:semiHidden/>
    <w:unhideWhenUsed/>
    <w:qFormat/>
    <w:uiPriority w:val="99"/>
    <w:rPr>
      <w:color w:val="0000FF"/>
      <w:u w:val="single"/>
    </w:rPr>
  </w:style>
  <w:style w:type="character" w:customStyle="1" w:styleId="9">
    <w:name w:val="Стандартный HTML Знак"/>
    <w:basedOn w:val="6"/>
    <w:link w:val="5"/>
    <w:semiHidden/>
    <w:qFormat/>
    <w:uiPriority w:val="99"/>
    <w:rPr>
      <w:rFonts w:ascii="Courier New" w:hAnsi="Courier New" w:eastAsia="Times New Roman" w:cs="Courier New"/>
      <w:sz w:val="20"/>
      <w:szCs w:val="20"/>
      <w:lang w:eastAsia="ru-RU"/>
    </w:rPr>
  </w:style>
  <w:style w:type="character" w:customStyle="1" w:styleId="10">
    <w:name w:val="Текст выноски Знак"/>
    <w:basedOn w:val="6"/>
    <w:link w:val="2"/>
    <w:semiHidden/>
    <w:qFormat/>
    <w:uiPriority w:val="99"/>
    <w:rPr>
      <w:rFonts w:ascii="Tahoma" w:hAnsi="Tahoma" w:cs="Tahoma"/>
      <w:sz w:val="16"/>
      <w:szCs w:val="16"/>
    </w:rPr>
  </w:style>
  <w:style w:type="paragraph" w:customStyle="1" w:styleId="11">
    <w:name w:val="ConsPlusNormal"/>
    <w:qFormat/>
    <w:uiPriority w:val="0"/>
    <w:pPr>
      <w:widowControl w:val="0"/>
      <w:autoSpaceDE w:val="0"/>
      <w:autoSpaceDN w:val="0"/>
      <w:spacing w:after="0" w:line="240" w:lineRule="auto"/>
    </w:pPr>
    <w:rPr>
      <w:rFonts w:ascii="Calibri" w:hAnsi="Calibri" w:eastAsia="Times New Roman" w:cs="Calibri"/>
      <w:sz w:val="22"/>
      <w:szCs w:val="20"/>
      <w:lang w:val="ru-RU" w:eastAsia="ru-RU" w:bidi="ar-SA"/>
    </w:rPr>
  </w:style>
  <w:style w:type="paragraph" w:customStyle="1" w:styleId="12">
    <w:name w:val="List Paragraph"/>
    <w:basedOn w:val="1"/>
    <w:qFormat/>
    <w:uiPriority w:val="34"/>
    <w:pPr>
      <w:ind w:left="720"/>
      <w:contextualSpacing/>
    </w:pPr>
  </w:style>
  <w:style w:type="paragraph" w:customStyle="1" w:styleId="13">
    <w:name w:val="ConsPlusNonformat"/>
    <w:qFormat/>
    <w:uiPriority w:val="0"/>
    <w:pPr>
      <w:widowControl w:val="0"/>
      <w:autoSpaceDE w:val="0"/>
      <w:autoSpaceDN w:val="0"/>
      <w:adjustRightInd w:val="0"/>
    </w:pPr>
    <w:rPr>
      <w:rFonts w:ascii="Courier New" w:hAnsi="Courier New" w:eastAsia="SimSun" w:cs="Courier New"/>
      <w:lang w:val="ru-RU" w:eastAsia="ru-RU"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7585</Words>
  <Characters>43240</Characters>
  <Lines>360</Lines>
  <Paragraphs>101</Paragraphs>
  <TotalTime>66</TotalTime>
  <ScaleCrop>false</ScaleCrop>
  <LinksUpToDate>false</LinksUpToDate>
  <CharactersWithSpaces>50724</CharactersWithSpaces>
  <Application>WPS Office_10.2.0.7646_F1E327BC-269C-435d-A152-05C5408002CA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2013-04-09T09:56:00Z</dcterms:created>
  <dc:creator>user</dc:creator>
  <cp:lastModifiedBy>Admin</cp:lastModifiedBy>
  <cp:lastPrinted>2019-06-05T08:55:00Z</cp:lastPrinted>
  <dcterms:modified xsi:type="dcterms:W3CDTF">2019-06-06T07:52:26Z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1049-10.2.0.7646</vt:lpwstr>
  </property>
</Properties>
</file>